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PROJECT PLAN &amp; PROPOSAL</w:t>
      </w:r>
    </w:p>
    <w:p w:rsidR="00000000" w:rsidDel="00000000" w:rsidP="00000000" w:rsidRDefault="00000000" w:rsidRPr="00000000" w14:paraId="00000002">
      <w:pPr>
        <w:rPr>
          <w:b w:val="1"/>
          <w:bCs w:val="1"/>
        </w:rPr>
      </w:pPr>
      <w:r w:rsidDel="00000000" w:rsidR="00000000" w:rsidRPr="00000000">
        <w:rPr>
          <w:b w:val="1"/>
          <w:bCs w:val="1"/>
          <w:rtl w:val="0"/>
        </w:rPr>
        <w:t xml:space="preserve">Waste Segregation and Plastic Reduction</w:t>
      </w:r>
    </w:p>
    <w:p w:rsidR="00000000" w:rsidDel="00000000" w:rsidP="00000000" w:rsidRDefault="00000000" w:rsidRPr="00000000" w14:paraId="00000003">
      <w:pPr>
        <w:rPr>
          <w:b w:val="1"/>
          <w:bCs w:val="1"/>
        </w:rPr>
      </w:pPr>
      <w:r w:rsidDel="00000000" w:rsidR="00000000" w:rsidRPr="00000000">
        <w:rPr>
          <w:b w:val="1"/>
          <w:bCs w:val="1"/>
          <w:rtl w:val="0"/>
        </w:rPr>
        <w:t xml:space="preserve">SDG 12 – Responsible Consumption and Production</w:t>
      </w:r>
    </w:p>
    <w:p w:rsidR="00000000" w:rsidDel="00000000" w:rsidP="00000000" w:rsidRDefault="00000000" w:rsidRPr="00000000" w14:paraId="00000004">
      <w:pPr>
        <w:rPr>
          <w:b w:val="1"/>
          <w:bCs w:val="1"/>
        </w:rPr>
      </w:pPr>
      <w:r w:rsidDel="00000000" w:rsidR="00000000" w:rsidRPr="00000000">
        <w:rPr>
          <w:b w:val="1"/>
          <w:bCs w:val="1"/>
          <w:rtl w:val="0"/>
        </w:rPr>
        <w:t xml:space="preserve">SDG 14 – Life Below Water</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1. Project Title</w:t>
      </w:r>
    </w:p>
    <w:p w:rsidR="00000000" w:rsidDel="00000000" w:rsidP="00000000" w:rsidRDefault="00000000" w:rsidRPr="00000000" w14:paraId="00000007">
      <w:pPr>
        <w:rPr/>
      </w:pPr>
      <w:r w:rsidDel="00000000" w:rsidR="00000000" w:rsidRPr="00000000">
        <w:rPr>
          <w:b w:val="1"/>
          <w:bCs w:val="1"/>
          <w:rtl w:val="0"/>
        </w:rPr>
        <w:t xml:space="preserve">Eco Sort : One Bin, Five Solutions, A Cleaner Future</w:t>
      </w:r>
      <w:r w:rsidDel="00000000" w:rsidR="00000000" w:rsidRPr="00000000">
        <w:rPr>
          <w:rtl w:val="0"/>
        </w:rPr>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2. Project Duration</w:t>
      </w:r>
    </w:p>
    <w:p w:rsidR="00000000" w:rsidDel="00000000" w:rsidP="00000000" w:rsidRDefault="00000000" w:rsidRPr="00000000" w14:paraId="0000000A">
      <w:pPr>
        <w:rPr/>
      </w:pPr>
      <w:r w:rsidDel="00000000" w:rsidR="00000000" w:rsidRPr="00000000">
        <w:rPr>
          <w:b w:val="1"/>
          <w:bCs w:val="1"/>
          <w:rtl w:val="0"/>
        </w:rPr>
        <w:t xml:space="preserve">12 Weeks</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project will be implemented as a school-based, student-led environmental initiative focusing on waste segregation, reduction of single-use plastics, awareness, recycling, and community participation.</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3. Project Goal</w:t>
      </w:r>
    </w:p>
    <w:p w:rsidR="00000000" w:rsidDel="00000000" w:rsidP="00000000" w:rsidRDefault="00000000" w:rsidRPr="00000000" w14:paraId="0000000E">
      <w:pPr>
        <w:rPr/>
      </w:pPr>
      <w:r w:rsidDel="00000000" w:rsidR="00000000" w:rsidRPr="00000000">
        <w:rPr>
          <w:rtl w:val="0"/>
        </w:rPr>
        <w:t xml:space="preserve">The goal of this project is to promote responsible waste management among students and the school community by encouraging proper waste segregation, reducing single-use plastics, and developing sustainable consumption practices.</w:t>
      </w:r>
    </w:p>
    <w:p w:rsidR="00000000" w:rsidDel="00000000" w:rsidP="00000000" w:rsidRDefault="00000000" w:rsidRPr="00000000" w14:paraId="0000000F">
      <w:pPr>
        <w:rPr/>
      </w:pPr>
      <w:r w:rsidDel="00000000" w:rsidR="00000000" w:rsidRPr="00000000">
        <w:rPr>
          <w:rtl w:val="0"/>
        </w:rPr>
        <w:t xml:space="preserve">The project will establish waste segregation practices, conduct awareness activities, encourage plastic reduction, and measure changes in waste and plastic usage.</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4. Sustainable Development Goals</w:t>
      </w:r>
    </w:p>
    <w:p w:rsidR="00000000" w:rsidDel="00000000" w:rsidP="00000000" w:rsidRDefault="00000000" w:rsidRPr="00000000" w14:paraId="00000012">
      <w:pPr>
        <w:rPr>
          <w:b w:val="1"/>
          <w:bCs w:val="1"/>
        </w:rPr>
      </w:pPr>
      <w:r w:rsidDel="00000000" w:rsidR="00000000" w:rsidRPr="00000000">
        <w:rPr>
          <w:b w:val="1"/>
          <w:bCs w:val="1"/>
          <w:rtl w:val="0"/>
        </w:rPr>
        <w:t xml:space="preserve">SDG 12 – Responsible Consumption and Production</w:t>
      </w:r>
    </w:p>
    <w:p w:rsidR="00000000" w:rsidDel="00000000" w:rsidP="00000000" w:rsidRDefault="00000000" w:rsidRPr="00000000" w14:paraId="00000013">
      <w:pPr>
        <w:rPr/>
      </w:pPr>
      <w:r w:rsidDel="00000000" w:rsidR="00000000" w:rsidRPr="00000000">
        <w:rPr>
          <w:rtl w:val="0"/>
        </w:rPr>
        <w:t xml:space="preserve">The project encourages students to reduce waste, reuse materials, recycle wherever possible, and make more responsible consumption choices.</w:t>
      </w:r>
    </w:p>
    <w:p w:rsidR="00000000" w:rsidDel="00000000" w:rsidP="00000000" w:rsidRDefault="00000000" w:rsidRPr="00000000" w14:paraId="00000014">
      <w:pPr>
        <w:rPr>
          <w:b w:val="1"/>
          <w:bCs w:val="1"/>
        </w:rPr>
      </w:pPr>
      <w:r w:rsidDel="00000000" w:rsidR="00000000" w:rsidRPr="00000000">
        <w:rPr>
          <w:b w:val="1"/>
          <w:bCs w:val="1"/>
          <w:rtl w:val="0"/>
        </w:rPr>
        <w:t xml:space="preserve">SDG 14 – Life Below Water</w:t>
      </w:r>
    </w:p>
    <w:p w:rsidR="00000000" w:rsidDel="00000000" w:rsidP="00000000" w:rsidRDefault="00000000" w:rsidRPr="00000000" w14:paraId="00000015">
      <w:pPr>
        <w:rPr/>
      </w:pPr>
      <w:r w:rsidDel="00000000" w:rsidR="00000000" w:rsidRPr="00000000">
        <w:rPr>
          <w:rtl w:val="0"/>
        </w:rPr>
        <w:t xml:space="preserve">The project connects plastic reduction with protection of oceans and aquatic ecosystems by creating awareness about the environmental impact of plastic pollution.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5. Problem Statement</w:t>
      </w:r>
    </w:p>
    <w:p w:rsidR="00000000" w:rsidDel="00000000" w:rsidP="00000000" w:rsidRDefault="00000000" w:rsidRPr="00000000" w14:paraId="00000019">
      <w:pPr>
        <w:rPr/>
      </w:pPr>
      <w:r w:rsidDel="00000000" w:rsidR="00000000" w:rsidRPr="00000000">
        <w:rPr>
          <w:rtl w:val="0"/>
        </w:rPr>
        <w:t xml:space="preserve">Improper waste segregation and excessive use of single-use plastics can increase environmental pollution. Students may also lack awareness about which waste should be placed in different categories.</w:t>
      </w:r>
    </w:p>
    <w:p w:rsidR="00000000" w:rsidDel="00000000" w:rsidP="00000000" w:rsidRDefault="00000000" w:rsidRPr="00000000" w14:paraId="0000001A">
      <w:pPr>
        <w:rPr/>
      </w:pPr>
      <w:r w:rsidDel="00000000" w:rsidR="00000000" w:rsidRPr="00000000">
        <w:rPr>
          <w:rtl w:val="0"/>
        </w:rPr>
        <w:t xml:space="preserve">Plastic waste can eventually reach water bodies and negatively affect aquatic and marine ecosystems.</w:t>
      </w:r>
    </w:p>
    <w:p w:rsidR="00000000" w:rsidDel="00000000" w:rsidP="00000000" w:rsidRDefault="00000000" w:rsidRPr="00000000" w14:paraId="0000001B">
      <w:pPr>
        <w:rPr/>
      </w:pPr>
      <w:r w:rsidDel="00000000" w:rsidR="00000000" w:rsidRPr="00000000">
        <w:rPr>
          <w:rtl w:val="0"/>
        </w:rPr>
        <w:t xml:space="preserve">Therefore, the project proposes a student-led system that combines:</w:t>
      </w:r>
    </w:p>
    <w:p w:rsidR="00000000" w:rsidDel="00000000" w:rsidP="00000000" w:rsidRDefault="00000000" w:rsidRPr="00000000" w14:paraId="0000001C">
      <w:pPr>
        <w:rPr/>
      </w:pPr>
      <w:r w:rsidDel="00000000" w:rsidR="00000000" w:rsidRPr="00000000">
        <w:rPr>
          <w:b w:val="1"/>
          <w:bCs w:val="1"/>
          <w:rtl w:val="0"/>
        </w:rPr>
        <w:t xml:space="preserve">Waste Audit → Awareness → Segregation → Plastic Reduction → Recycling → Community Action → Impact Measurement</w:t>
      </w:r>
      <w:r w:rsidDel="00000000" w:rsidR="00000000" w:rsidRPr="00000000">
        <w:rPr>
          <w:rtl w:val="0"/>
        </w:rPr>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6. Objectives</w:t>
      </w:r>
    </w:p>
    <w:p w:rsidR="00000000" w:rsidDel="00000000" w:rsidP="00000000" w:rsidRDefault="00000000" w:rsidRPr="00000000" w14:paraId="0000001F">
      <w:pPr>
        <w:numPr>
          <w:ilvl w:val="0"/>
          <w:numId w:val="1"/>
        </w:numPr>
        <w:ind w:left="720" w:hanging="360"/>
        <w:rPr/>
      </w:pPr>
      <w:r w:rsidDel="00000000" w:rsidR="00000000" w:rsidRPr="00000000">
        <w:rPr>
          <w:rtl w:val="0"/>
        </w:rPr>
        <w:t xml:space="preserve">To create awareness about SDG 12 and SDG 14.</w:t>
      </w:r>
    </w:p>
    <w:p w:rsidR="00000000" w:rsidDel="00000000" w:rsidP="00000000" w:rsidRDefault="00000000" w:rsidRPr="00000000" w14:paraId="00000020">
      <w:pPr>
        <w:numPr>
          <w:ilvl w:val="0"/>
          <w:numId w:val="1"/>
        </w:numPr>
        <w:ind w:left="720" w:hanging="360"/>
        <w:rPr/>
      </w:pPr>
      <w:r w:rsidDel="00000000" w:rsidR="00000000" w:rsidRPr="00000000">
        <w:rPr>
          <w:rtl w:val="0"/>
        </w:rPr>
        <w:t xml:space="preserve">To identify the types and quantities of waste generated in school.</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To understand existing waste disposal and plastic-use habits.</w:t>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To establish a three-category waste segregation system.</w:t>
      </w:r>
    </w:p>
    <w:p w:rsidR="00000000" w:rsidDel="00000000" w:rsidP="00000000" w:rsidRDefault="00000000" w:rsidRPr="00000000" w14:paraId="00000023">
      <w:pPr>
        <w:numPr>
          <w:ilvl w:val="0"/>
          <w:numId w:val="1"/>
        </w:numPr>
        <w:ind w:left="720" w:hanging="360"/>
        <w:rPr/>
      </w:pPr>
      <w:r w:rsidDel="00000000" w:rsidR="00000000" w:rsidRPr="00000000">
        <w:rPr>
          <w:rtl w:val="0"/>
        </w:rPr>
        <w:t xml:space="preserve">To reduce unnecessary single-use plastic consumption.</w:t>
      </w:r>
    </w:p>
    <w:p w:rsidR="00000000" w:rsidDel="00000000" w:rsidP="00000000" w:rsidRDefault="00000000" w:rsidRPr="00000000" w14:paraId="00000024">
      <w:pPr>
        <w:numPr>
          <w:ilvl w:val="0"/>
          <w:numId w:val="1"/>
        </w:numPr>
        <w:ind w:left="720" w:hanging="360"/>
        <w:rPr/>
      </w:pPr>
      <w:r w:rsidDel="00000000" w:rsidR="00000000" w:rsidRPr="00000000">
        <w:rPr>
          <w:rtl w:val="0"/>
        </w:rPr>
        <w:t xml:space="preserve">To encourage reusable and sustainable alternatives.</w:t>
      </w:r>
    </w:p>
    <w:p w:rsidR="00000000" w:rsidDel="00000000" w:rsidP="00000000" w:rsidRDefault="00000000" w:rsidRPr="00000000" w14:paraId="00000025">
      <w:pPr>
        <w:numPr>
          <w:ilvl w:val="0"/>
          <w:numId w:val="1"/>
        </w:numPr>
        <w:ind w:left="720" w:hanging="360"/>
        <w:rPr/>
      </w:pPr>
      <w:r w:rsidDel="00000000" w:rsidR="00000000" w:rsidRPr="00000000">
        <w:rPr>
          <w:rtl w:val="0"/>
        </w:rPr>
        <w:t xml:space="preserve">To involve students in environmental awareness activities.</w:t>
      </w:r>
    </w:p>
    <w:p w:rsidR="00000000" w:rsidDel="00000000" w:rsidP="00000000" w:rsidRDefault="00000000" w:rsidRPr="00000000" w14:paraId="00000026">
      <w:pPr>
        <w:numPr>
          <w:ilvl w:val="0"/>
          <w:numId w:val="1"/>
        </w:numPr>
        <w:ind w:left="720" w:hanging="360"/>
        <w:rPr/>
      </w:pPr>
      <w:r w:rsidDel="00000000" w:rsidR="00000000" w:rsidRPr="00000000">
        <w:rPr>
          <w:rtl w:val="0"/>
        </w:rPr>
        <w:t xml:space="preserve">To promote creative reuse and recycling of waste materials.</w:t>
      </w:r>
    </w:p>
    <w:p w:rsidR="00000000" w:rsidDel="00000000" w:rsidP="00000000" w:rsidRDefault="00000000" w:rsidRPr="00000000" w14:paraId="00000027">
      <w:pPr>
        <w:numPr>
          <w:ilvl w:val="0"/>
          <w:numId w:val="1"/>
        </w:numPr>
        <w:ind w:left="720" w:hanging="360"/>
        <w:rPr/>
      </w:pPr>
      <w:r w:rsidDel="00000000" w:rsidR="00000000" w:rsidRPr="00000000">
        <w:rPr>
          <w:rtl w:val="0"/>
        </w:rPr>
        <w:t xml:space="preserve">To involve parents and the local community.</w:t>
      </w:r>
    </w:p>
    <w:p w:rsidR="00000000" w:rsidDel="00000000" w:rsidP="00000000" w:rsidRDefault="00000000" w:rsidRPr="00000000" w14:paraId="00000028">
      <w:pPr>
        <w:numPr>
          <w:ilvl w:val="0"/>
          <w:numId w:val="1"/>
        </w:numPr>
        <w:ind w:left="720" w:hanging="360"/>
        <w:rPr/>
      </w:pPr>
      <w:r w:rsidDel="00000000" w:rsidR="00000000" w:rsidRPr="00000000">
        <w:rPr>
          <w:rtl w:val="0"/>
        </w:rPr>
        <w:t xml:space="preserve">To measure the impact of the project.</w:t>
      </w:r>
    </w:p>
    <w:p w:rsidR="00000000" w:rsidDel="00000000" w:rsidP="00000000" w:rsidRDefault="00000000" w:rsidRPr="00000000" w14:paraId="00000029">
      <w:pPr>
        <w:numPr>
          <w:ilvl w:val="0"/>
          <w:numId w:val="1"/>
        </w:numPr>
        <w:ind w:left="720" w:hanging="360"/>
        <w:rPr/>
      </w:pPr>
      <w:r w:rsidDel="00000000" w:rsidR="00000000" w:rsidRPr="00000000">
        <w:rPr>
          <w:rtl w:val="0"/>
        </w:rPr>
        <w:t xml:space="preserve">To prepare a long-term sustainability plan for the school.</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7. Target Areas</w:t>
      </w:r>
    </w:p>
    <w:p w:rsidR="00000000" w:rsidDel="00000000" w:rsidP="00000000" w:rsidRDefault="00000000" w:rsidRPr="00000000" w14:paraId="0000002C">
      <w:pPr>
        <w:rPr/>
      </w:pPr>
      <w:r w:rsidDel="00000000" w:rsidR="00000000" w:rsidRPr="00000000">
        <w:rPr>
          <w:rtl w:val="0"/>
        </w:rPr>
        <w:t xml:space="preserve">The project will focus on:</w:t>
      </w:r>
    </w:p>
    <w:p w:rsidR="00000000" w:rsidDel="00000000" w:rsidP="00000000" w:rsidRDefault="00000000" w:rsidRPr="00000000" w14:paraId="0000002D">
      <w:pPr>
        <w:numPr>
          <w:ilvl w:val="0"/>
          <w:numId w:val="7"/>
        </w:numPr>
        <w:ind w:left="720" w:hanging="360"/>
        <w:rPr/>
      </w:pPr>
      <w:r w:rsidDel="00000000" w:rsidR="00000000" w:rsidRPr="00000000">
        <w:rPr>
          <w:rtl w:val="0"/>
        </w:rPr>
        <w:t xml:space="preserve">Classrooms</w:t>
      </w:r>
    </w:p>
    <w:p w:rsidR="00000000" w:rsidDel="00000000" w:rsidP="00000000" w:rsidRDefault="00000000" w:rsidRPr="00000000" w14:paraId="0000002E">
      <w:pPr>
        <w:numPr>
          <w:ilvl w:val="0"/>
          <w:numId w:val="7"/>
        </w:numPr>
        <w:ind w:left="720" w:hanging="360"/>
        <w:rPr/>
      </w:pPr>
      <w:r w:rsidDel="00000000" w:rsidR="00000000" w:rsidRPr="00000000">
        <w:rPr>
          <w:rtl w:val="0"/>
        </w:rPr>
        <w:t xml:space="preserve">Corridors and common areas</w:t>
      </w:r>
    </w:p>
    <w:p w:rsidR="00000000" w:rsidDel="00000000" w:rsidP="00000000" w:rsidRDefault="00000000" w:rsidRPr="00000000" w14:paraId="0000002F">
      <w:pPr>
        <w:numPr>
          <w:ilvl w:val="0"/>
          <w:numId w:val="7"/>
        </w:numPr>
        <w:ind w:left="720" w:hanging="360"/>
        <w:rPr/>
      </w:pPr>
      <w:r w:rsidDel="00000000" w:rsidR="00000000" w:rsidRPr="00000000">
        <w:rPr>
          <w:rtl w:val="0"/>
        </w:rPr>
        <w:t xml:space="preserve">School campus</w:t>
      </w:r>
    </w:p>
    <w:p w:rsidR="00000000" w:rsidDel="00000000" w:rsidP="00000000" w:rsidRDefault="00000000" w:rsidRPr="00000000" w14:paraId="00000030">
      <w:pPr>
        <w:numPr>
          <w:ilvl w:val="0"/>
          <w:numId w:val="7"/>
        </w:numPr>
        <w:ind w:left="720" w:hanging="360"/>
        <w:rPr/>
      </w:pPr>
      <w:r w:rsidDel="00000000" w:rsidR="00000000" w:rsidRPr="00000000">
        <w:rPr>
          <w:rtl w:val="0"/>
        </w:rPr>
        <w:t xml:space="preserve">Canteen/food areas</w:t>
      </w:r>
    </w:p>
    <w:p w:rsidR="00000000" w:rsidDel="00000000" w:rsidP="00000000" w:rsidRDefault="00000000" w:rsidRPr="00000000" w14:paraId="00000031">
      <w:pPr>
        <w:numPr>
          <w:ilvl w:val="0"/>
          <w:numId w:val="7"/>
        </w:numPr>
        <w:ind w:left="720" w:hanging="360"/>
        <w:rPr/>
      </w:pPr>
      <w:r w:rsidDel="00000000" w:rsidR="00000000" w:rsidRPr="00000000">
        <w:rPr>
          <w:rtl w:val="0"/>
        </w:rPr>
        <w:t xml:space="preserve">Areas where waste is frequently generated</w:t>
      </w:r>
    </w:p>
    <w:p w:rsidR="00000000" w:rsidDel="00000000" w:rsidP="00000000" w:rsidRDefault="00000000" w:rsidRPr="00000000" w14:paraId="00000032">
      <w:pPr>
        <w:numPr>
          <w:ilvl w:val="0"/>
          <w:numId w:val="7"/>
        </w:numPr>
        <w:ind w:left="720" w:hanging="360"/>
        <w:rPr/>
      </w:pPr>
      <w:r w:rsidDel="00000000" w:rsidR="00000000" w:rsidRPr="00000000">
        <w:rPr>
          <w:rtl w:val="0"/>
        </w:rPr>
        <w:t xml:space="preserve">Students' daily plastic-use habits</w:t>
      </w:r>
    </w:p>
    <w:p w:rsidR="00000000" w:rsidDel="00000000" w:rsidP="00000000" w:rsidRDefault="00000000" w:rsidRPr="00000000" w14:paraId="00000033">
      <w:pPr>
        <w:numPr>
          <w:ilvl w:val="0"/>
          <w:numId w:val="7"/>
        </w:numPr>
        <w:ind w:left="720" w:hanging="360"/>
        <w:rPr/>
      </w:pPr>
      <w:r w:rsidDel="00000000" w:rsidR="00000000" w:rsidRPr="00000000">
        <w:rPr>
          <w:rtl w:val="0"/>
        </w:rPr>
        <w:t xml:space="preserve">Community surrounding the school</w:t>
      </w:r>
    </w:p>
    <w:p w:rsidR="00000000" w:rsidDel="00000000" w:rsidP="00000000" w:rsidRDefault="00000000" w:rsidRPr="00000000" w14:paraId="000000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8. 12-WEEK ACTION PLAN</w:t>
      </w:r>
    </w:p>
    <w:tbl>
      <w:tblPr>
        <w:tblStyle w:val="Table1"/>
        <w:tblW w:w="9026.0" w:type="dxa"/>
        <w:jc w:val="left"/>
        <w:tblLayout w:type="fixed"/>
        <w:tblLook w:val="0400"/>
      </w:tblPr>
      <w:tblGrid>
        <w:gridCol w:w="688"/>
        <w:gridCol w:w="2005"/>
        <w:gridCol w:w="3323"/>
        <w:gridCol w:w="3010"/>
        <w:tblGridChange w:id="0">
          <w:tblGrid>
            <w:gridCol w:w="688"/>
            <w:gridCol w:w="2005"/>
            <w:gridCol w:w="3323"/>
            <w:gridCol w:w="3010"/>
          </w:tblGrid>
        </w:tblGridChange>
      </w:tblGrid>
      <w:tr>
        <w:trPr>
          <w:cantSplit w:val="0"/>
          <w:tblHeader w:val="1"/>
        </w:trPr>
        <w:tc>
          <w:tcPr>
            <w:vAlign w:val="center"/>
          </w:tcPr>
          <w:p w:rsidR="00000000" w:rsidDel="00000000" w:rsidP="00000000" w:rsidRDefault="00000000" w:rsidRPr="00000000" w14:paraId="00000036">
            <w:pPr>
              <w:rPr>
                <w:b w:val="1"/>
                <w:bCs w:val="1"/>
              </w:rPr>
            </w:pPr>
            <w:r w:rsidDel="00000000" w:rsidR="00000000" w:rsidRPr="00000000">
              <w:rPr>
                <w:b w:val="1"/>
                <w:bCs w:val="1"/>
                <w:rtl w:val="0"/>
              </w:rPr>
              <w:t xml:space="preserve">Week</w:t>
            </w:r>
          </w:p>
        </w:tc>
        <w:tc>
          <w:tcPr>
            <w:vAlign w:val="center"/>
          </w:tcPr>
          <w:p w:rsidR="00000000" w:rsidDel="00000000" w:rsidP="00000000" w:rsidRDefault="00000000" w:rsidRPr="00000000" w14:paraId="00000037">
            <w:pPr>
              <w:rPr>
                <w:b w:val="1"/>
                <w:bCs w:val="1"/>
              </w:rPr>
            </w:pPr>
            <w:r w:rsidDel="00000000" w:rsidR="00000000" w:rsidRPr="00000000">
              <w:rPr>
                <w:b w:val="1"/>
                <w:bCs w:val="1"/>
                <w:rtl w:val="0"/>
              </w:rPr>
              <w:t xml:space="preserve">Main Activity</w:t>
            </w:r>
          </w:p>
        </w:tc>
        <w:tc>
          <w:tcPr>
            <w:vAlign w:val="center"/>
          </w:tcPr>
          <w:p w:rsidR="00000000" w:rsidDel="00000000" w:rsidP="00000000" w:rsidRDefault="00000000" w:rsidRPr="00000000" w14:paraId="00000038">
            <w:pPr>
              <w:rPr>
                <w:b w:val="1"/>
                <w:bCs w:val="1"/>
              </w:rPr>
            </w:pPr>
            <w:r w:rsidDel="00000000" w:rsidR="00000000" w:rsidRPr="00000000">
              <w:rPr>
                <w:b w:val="1"/>
                <w:bCs w:val="1"/>
                <w:rtl w:val="0"/>
              </w:rPr>
              <w:t xml:space="preserve">Major Action</w:t>
            </w:r>
          </w:p>
        </w:tc>
        <w:tc>
          <w:tcPr>
            <w:vAlign w:val="center"/>
          </w:tcPr>
          <w:p w:rsidR="00000000" w:rsidDel="00000000" w:rsidP="00000000" w:rsidRDefault="00000000" w:rsidRPr="00000000" w14:paraId="00000039">
            <w:pPr>
              <w:rPr>
                <w:b w:val="1"/>
                <w:bCs w:val="1"/>
              </w:rPr>
            </w:pPr>
            <w:r w:rsidDel="00000000" w:rsidR="00000000" w:rsidRPr="00000000">
              <w:rPr>
                <w:b w:val="1"/>
                <w:bCs w:val="1"/>
                <w:rtl w:val="0"/>
              </w:rPr>
              <w:t xml:space="preserve">Expected Output</w:t>
            </w:r>
          </w:p>
        </w:tc>
      </w:tr>
      <w:tr>
        <w:trPr>
          <w:cantSplit w:val="0"/>
          <w:tblHeader w:val="0"/>
        </w:trPr>
        <w:tc>
          <w:tcPr>
            <w:vAlign w:val="center"/>
          </w:tcPr>
          <w:p w:rsidR="00000000" w:rsidDel="00000000" w:rsidP="00000000" w:rsidRDefault="00000000" w:rsidRPr="00000000" w14:paraId="0000003A">
            <w:pPr>
              <w:rPr/>
            </w:pPr>
            <w:r w:rsidDel="00000000" w:rsidR="00000000" w:rsidRPr="00000000">
              <w:rPr>
                <w:b w:val="1"/>
                <w:bCs w:val="1"/>
                <w:rtl w:val="0"/>
              </w:rPr>
              <w:t xml:space="preserve">1</w:t>
            </w:r>
            <w:r w:rsidDel="00000000" w:rsidR="00000000" w:rsidRPr="00000000">
              <w:rPr>
                <w:rtl w:val="0"/>
              </w:rPr>
            </w:r>
          </w:p>
        </w:tc>
        <w:tc>
          <w:tcPr>
            <w:vAlign w:val="center"/>
          </w:tcPr>
          <w:p w:rsidR="00000000" w:rsidDel="00000000" w:rsidP="00000000" w:rsidRDefault="00000000" w:rsidRPr="00000000" w14:paraId="0000003B">
            <w:pPr>
              <w:rPr/>
            </w:pPr>
            <w:r w:rsidDel="00000000" w:rsidR="00000000" w:rsidRPr="00000000">
              <w:rPr>
                <w:rtl w:val="0"/>
              </w:rPr>
              <w:t xml:space="preserve">Project Launch</w:t>
            </w:r>
          </w:p>
        </w:tc>
        <w:tc>
          <w:tcPr>
            <w:vAlign w:val="center"/>
          </w:tcPr>
          <w:p w:rsidR="00000000" w:rsidDel="00000000" w:rsidP="00000000" w:rsidRDefault="00000000" w:rsidRPr="00000000" w14:paraId="0000003C">
            <w:pPr>
              <w:rPr/>
            </w:pPr>
            <w:r w:rsidDel="00000000" w:rsidR="00000000" w:rsidRPr="00000000">
              <w:rPr>
                <w:rtl w:val="0"/>
              </w:rPr>
              <w:t xml:space="preserve">Introduce SDG 12 &amp; SDG 14, define goals, form teams</w:t>
            </w:r>
          </w:p>
        </w:tc>
        <w:tc>
          <w:tcPr>
            <w:vAlign w:val="center"/>
          </w:tcPr>
          <w:p w:rsidR="00000000" w:rsidDel="00000000" w:rsidP="00000000" w:rsidRDefault="00000000" w:rsidRPr="00000000" w14:paraId="0000003D">
            <w:pPr>
              <w:rPr/>
            </w:pPr>
            <w:r w:rsidDel="00000000" w:rsidR="00000000" w:rsidRPr="00000000">
              <w:rPr>
                <w:rtl w:val="0"/>
              </w:rPr>
              <w:t xml:space="preserve">Project proposal &amp; teams</w:t>
            </w:r>
          </w:p>
        </w:tc>
      </w:tr>
      <w:tr>
        <w:trPr>
          <w:cantSplit w:val="0"/>
          <w:tblHeader w:val="0"/>
        </w:trPr>
        <w:tc>
          <w:tcPr>
            <w:vAlign w:val="center"/>
          </w:tcPr>
          <w:p w:rsidR="00000000" w:rsidDel="00000000" w:rsidP="00000000" w:rsidRDefault="00000000" w:rsidRPr="00000000" w14:paraId="0000003E">
            <w:pPr>
              <w:rPr/>
            </w:pPr>
            <w:r w:rsidDel="00000000" w:rsidR="00000000" w:rsidRPr="00000000">
              <w:rPr>
                <w:b w:val="1"/>
                <w:bCs w:val="1"/>
                <w:rtl w:val="0"/>
              </w:rPr>
              <w:t xml:space="preserve">2</w:t>
            </w:r>
            <w:r w:rsidDel="00000000" w:rsidR="00000000" w:rsidRPr="00000000">
              <w:rPr>
                <w:rtl w:val="0"/>
              </w:rPr>
            </w:r>
          </w:p>
        </w:tc>
        <w:tc>
          <w:tcPr>
            <w:vAlign w:val="center"/>
          </w:tcPr>
          <w:p w:rsidR="00000000" w:rsidDel="00000000" w:rsidP="00000000" w:rsidRDefault="00000000" w:rsidRPr="00000000" w14:paraId="0000003F">
            <w:pPr>
              <w:rPr/>
            </w:pPr>
            <w:r w:rsidDel="00000000" w:rsidR="00000000" w:rsidRPr="00000000">
              <w:rPr>
                <w:rtl w:val="0"/>
              </w:rPr>
              <w:t xml:space="preserve">Waste Audit</w:t>
            </w:r>
          </w:p>
        </w:tc>
        <w:tc>
          <w:tcPr>
            <w:vAlign w:val="center"/>
          </w:tcPr>
          <w:p w:rsidR="00000000" w:rsidDel="00000000" w:rsidP="00000000" w:rsidRDefault="00000000" w:rsidRPr="00000000" w14:paraId="00000040">
            <w:pPr>
              <w:rPr/>
            </w:pPr>
            <w:r w:rsidDel="00000000" w:rsidR="00000000" w:rsidRPr="00000000">
              <w:rPr>
                <w:rtl w:val="0"/>
              </w:rPr>
              <w:t xml:space="preserve">Identify types and quantities of school waste; conduct survey</w:t>
            </w:r>
          </w:p>
        </w:tc>
        <w:tc>
          <w:tcPr>
            <w:vAlign w:val="center"/>
          </w:tcPr>
          <w:p w:rsidR="00000000" w:rsidDel="00000000" w:rsidP="00000000" w:rsidRDefault="00000000" w:rsidRPr="00000000" w14:paraId="00000041">
            <w:pPr>
              <w:rPr/>
            </w:pPr>
            <w:r w:rsidDel="00000000" w:rsidR="00000000" w:rsidRPr="00000000">
              <w:rPr>
                <w:rtl w:val="0"/>
              </w:rPr>
              <w:t xml:space="preserve">Waste audit &amp; survey data</w:t>
            </w:r>
          </w:p>
        </w:tc>
      </w:tr>
      <w:tr>
        <w:trPr>
          <w:cantSplit w:val="0"/>
          <w:tblHeader w:val="0"/>
        </w:trPr>
        <w:tc>
          <w:tcPr>
            <w:vAlign w:val="center"/>
          </w:tcPr>
          <w:p w:rsidR="00000000" w:rsidDel="00000000" w:rsidP="00000000" w:rsidRDefault="00000000" w:rsidRPr="00000000" w14:paraId="00000042">
            <w:pPr>
              <w:rPr/>
            </w:pPr>
            <w:r w:rsidDel="00000000" w:rsidR="00000000" w:rsidRPr="00000000">
              <w:rPr>
                <w:b w:val="1"/>
                <w:bCs w:val="1"/>
                <w:rtl w:val="0"/>
              </w:rPr>
              <w:t xml:space="preserve">3</w:t>
            </w:r>
            <w:r w:rsidDel="00000000" w:rsidR="00000000" w:rsidRPr="00000000">
              <w:rPr>
                <w:rtl w:val="0"/>
              </w:rPr>
            </w:r>
          </w:p>
        </w:tc>
        <w:tc>
          <w:tcPr>
            <w:vAlign w:val="center"/>
          </w:tcPr>
          <w:p w:rsidR="00000000" w:rsidDel="00000000" w:rsidP="00000000" w:rsidRDefault="00000000" w:rsidRPr="00000000" w14:paraId="00000043">
            <w:pPr>
              <w:rPr/>
            </w:pPr>
            <w:r w:rsidDel="00000000" w:rsidR="00000000" w:rsidRPr="00000000">
              <w:rPr>
                <w:rtl w:val="0"/>
              </w:rPr>
              <w:t xml:space="preserve">Awareness &amp; Research</w:t>
            </w:r>
          </w:p>
        </w:tc>
        <w:tc>
          <w:tcPr>
            <w:vAlign w:val="center"/>
          </w:tcPr>
          <w:p w:rsidR="00000000" w:rsidDel="00000000" w:rsidP="00000000" w:rsidRDefault="00000000" w:rsidRPr="00000000" w14:paraId="00000044">
            <w:pPr>
              <w:rPr/>
            </w:pPr>
            <w:r w:rsidDel="00000000" w:rsidR="00000000" w:rsidRPr="00000000">
              <w:rPr>
                <w:rtl w:val="0"/>
              </w:rPr>
              <w:t xml:space="preserve">Research plastic pollution and prepare educational materials</w:t>
            </w:r>
          </w:p>
        </w:tc>
        <w:tc>
          <w:tcPr>
            <w:vAlign w:val="center"/>
          </w:tcPr>
          <w:p w:rsidR="00000000" w:rsidDel="00000000" w:rsidP="00000000" w:rsidRDefault="00000000" w:rsidRPr="00000000" w14:paraId="00000045">
            <w:pPr>
              <w:rPr/>
            </w:pPr>
            <w:r w:rsidDel="00000000" w:rsidR="00000000" w:rsidRPr="00000000">
              <w:rPr>
                <w:rtl w:val="0"/>
              </w:rPr>
              <w:t xml:space="preserve">Posters, presentations &amp; information material</w:t>
            </w:r>
          </w:p>
        </w:tc>
      </w:tr>
      <w:tr>
        <w:trPr>
          <w:cantSplit w:val="0"/>
          <w:tblHeader w:val="0"/>
        </w:trPr>
        <w:tc>
          <w:tcPr>
            <w:vAlign w:val="center"/>
          </w:tcPr>
          <w:p w:rsidR="00000000" w:rsidDel="00000000" w:rsidP="00000000" w:rsidRDefault="00000000" w:rsidRPr="00000000" w14:paraId="00000046">
            <w:pPr>
              <w:rPr/>
            </w:pPr>
            <w:r w:rsidDel="00000000" w:rsidR="00000000" w:rsidRPr="00000000">
              <w:rPr>
                <w:b w:val="1"/>
                <w:bCs w:val="1"/>
                <w:rtl w:val="0"/>
              </w:rPr>
              <w:t xml:space="preserve">4</w:t>
            </w:r>
            <w:r w:rsidDel="00000000" w:rsidR="00000000" w:rsidRPr="00000000">
              <w:rPr>
                <w:rtl w:val="0"/>
              </w:rPr>
            </w:r>
          </w:p>
        </w:tc>
        <w:tc>
          <w:tcPr>
            <w:vAlign w:val="center"/>
          </w:tcPr>
          <w:p w:rsidR="00000000" w:rsidDel="00000000" w:rsidP="00000000" w:rsidRDefault="00000000" w:rsidRPr="00000000" w14:paraId="00000047">
            <w:pPr>
              <w:rPr/>
            </w:pPr>
            <w:r w:rsidDel="00000000" w:rsidR="00000000" w:rsidRPr="00000000">
              <w:rPr>
                <w:rtl w:val="0"/>
              </w:rPr>
              <w:t xml:space="preserve">Segregation Planning</w:t>
            </w:r>
          </w:p>
        </w:tc>
        <w:tc>
          <w:tcPr>
            <w:vAlign w:val="center"/>
          </w:tcPr>
          <w:p w:rsidR="00000000" w:rsidDel="00000000" w:rsidP="00000000" w:rsidRDefault="00000000" w:rsidRPr="00000000" w14:paraId="00000048">
            <w:pPr>
              <w:rPr/>
            </w:pPr>
            <w:r w:rsidDel="00000000" w:rsidR="00000000" w:rsidRPr="00000000">
              <w:rPr>
                <w:rtl w:val="0"/>
              </w:rPr>
              <w:t xml:space="preserve">Design three-bin system and decide placement/labels</w:t>
            </w:r>
          </w:p>
        </w:tc>
        <w:tc>
          <w:tcPr>
            <w:vAlign w:val="center"/>
          </w:tcPr>
          <w:p w:rsidR="00000000" w:rsidDel="00000000" w:rsidP="00000000" w:rsidRDefault="00000000" w:rsidRPr="00000000" w14:paraId="00000049">
            <w:pPr>
              <w:rPr/>
            </w:pPr>
            <w:r w:rsidDel="00000000" w:rsidR="00000000" w:rsidRPr="00000000">
              <w:rPr>
                <w:rtl w:val="0"/>
              </w:rPr>
              <w:t xml:space="preserve">Segregation system plan</w:t>
            </w:r>
          </w:p>
        </w:tc>
      </w:tr>
      <w:tr>
        <w:trPr>
          <w:cantSplit w:val="0"/>
          <w:tblHeader w:val="0"/>
        </w:trPr>
        <w:tc>
          <w:tcPr>
            <w:vAlign w:val="center"/>
          </w:tcPr>
          <w:p w:rsidR="00000000" w:rsidDel="00000000" w:rsidP="00000000" w:rsidRDefault="00000000" w:rsidRPr="00000000" w14:paraId="0000004A">
            <w:pPr>
              <w:rPr/>
            </w:pPr>
            <w:r w:rsidDel="00000000" w:rsidR="00000000" w:rsidRPr="00000000">
              <w:rPr>
                <w:b w:val="1"/>
                <w:bCs w:val="1"/>
                <w:rtl w:val="0"/>
              </w:rPr>
              <w:t xml:space="preserve">5</w:t>
            </w:r>
            <w:r w:rsidDel="00000000" w:rsidR="00000000" w:rsidRPr="00000000">
              <w:rPr>
                <w:rtl w:val="0"/>
              </w:rPr>
            </w:r>
          </w:p>
        </w:tc>
        <w:tc>
          <w:tcPr>
            <w:vAlign w:val="center"/>
          </w:tcPr>
          <w:p w:rsidR="00000000" w:rsidDel="00000000" w:rsidP="00000000" w:rsidRDefault="00000000" w:rsidRPr="00000000" w14:paraId="0000004B">
            <w:pPr>
              <w:rPr/>
            </w:pPr>
            <w:r w:rsidDel="00000000" w:rsidR="00000000" w:rsidRPr="00000000">
              <w:rPr>
                <w:rtl w:val="0"/>
              </w:rPr>
              <w:t xml:space="preserve">Awareness Campaign</w:t>
            </w:r>
          </w:p>
        </w:tc>
        <w:tc>
          <w:tcPr>
            <w:vAlign w:val="center"/>
          </w:tcPr>
          <w:p w:rsidR="00000000" w:rsidDel="00000000" w:rsidP="00000000" w:rsidRDefault="00000000" w:rsidRPr="00000000" w14:paraId="0000004C">
            <w:pPr>
              <w:rPr/>
            </w:pPr>
            <w:r w:rsidDel="00000000" w:rsidR="00000000" w:rsidRPr="00000000">
              <w:rPr>
                <w:rtl w:val="0"/>
              </w:rPr>
              <w:t xml:space="preserve">Assemblies, classroom talks and poster displays</w:t>
            </w:r>
          </w:p>
        </w:tc>
        <w:tc>
          <w:tcPr>
            <w:vAlign w:val="center"/>
          </w:tcPr>
          <w:p w:rsidR="00000000" w:rsidDel="00000000" w:rsidP="00000000" w:rsidRDefault="00000000" w:rsidRPr="00000000" w14:paraId="0000004D">
            <w:pPr>
              <w:rPr/>
            </w:pPr>
            <w:r w:rsidDel="00000000" w:rsidR="00000000" w:rsidRPr="00000000">
              <w:rPr>
                <w:rtl w:val="0"/>
              </w:rPr>
              <w:t xml:space="preserve">School awareness campaign</w:t>
            </w:r>
          </w:p>
        </w:tc>
      </w:tr>
      <w:tr>
        <w:trPr>
          <w:cantSplit w:val="0"/>
          <w:tblHeader w:val="0"/>
        </w:trPr>
        <w:tc>
          <w:tcPr>
            <w:vAlign w:val="center"/>
          </w:tcPr>
          <w:p w:rsidR="00000000" w:rsidDel="00000000" w:rsidP="00000000" w:rsidRDefault="00000000" w:rsidRPr="00000000" w14:paraId="0000004E">
            <w:pPr>
              <w:rPr/>
            </w:pPr>
            <w:r w:rsidDel="00000000" w:rsidR="00000000" w:rsidRPr="00000000">
              <w:rPr>
                <w:b w:val="1"/>
                <w:bCs w:val="1"/>
                <w:rtl w:val="0"/>
              </w:rPr>
              <w:t xml:space="preserve">6</w:t>
            </w:r>
            <w:r w:rsidDel="00000000" w:rsidR="00000000" w:rsidRPr="00000000">
              <w:rPr>
                <w:rtl w:val="0"/>
              </w:rPr>
            </w:r>
          </w:p>
        </w:tc>
        <w:tc>
          <w:tcPr>
            <w:vAlign w:val="center"/>
          </w:tcPr>
          <w:p w:rsidR="00000000" w:rsidDel="00000000" w:rsidP="00000000" w:rsidRDefault="00000000" w:rsidRPr="00000000" w14:paraId="0000004F">
            <w:pPr>
              <w:rPr/>
            </w:pPr>
            <w:r w:rsidDel="00000000" w:rsidR="00000000" w:rsidRPr="00000000">
              <w:rPr>
                <w:rtl w:val="0"/>
              </w:rPr>
              <w:t xml:space="preserve">Implementation</w:t>
            </w:r>
          </w:p>
        </w:tc>
        <w:tc>
          <w:tcPr>
            <w:vAlign w:val="center"/>
          </w:tcPr>
          <w:p w:rsidR="00000000" w:rsidDel="00000000" w:rsidP="00000000" w:rsidRDefault="00000000" w:rsidRPr="00000000" w14:paraId="00000050">
            <w:pPr>
              <w:rPr/>
            </w:pPr>
            <w:r w:rsidDel="00000000" w:rsidR="00000000" w:rsidRPr="00000000">
              <w:rPr>
                <w:rtl w:val="0"/>
              </w:rPr>
              <w:t xml:space="preserve">Install bins and begin daily segregation</w:t>
            </w:r>
          </w:p>
        </w:tc>
        <w:tc>
          <w:tcPr>
            <w:vAlign w:val="center"/>
          </w:tcPr>
          <w:p w:rsidR="00000000" w:rsidDel="00000000" w:rsidP="00000000" w:rsidRDefault="00000000" w:rsidRPr="00000000" w14:paraId="00000051">
            <w:pPr>
              <w:rPr/>
            </w:pPr>
            <w:r w:rsidDel="00000000" w:rsidR="00000000" w:rsidRPr="00000000">
              <w:rPr>
                <w:rtl w:val="0"/>
              </w:rPr>
              <w:t xml:space="preserve">Working segregation system &amp; monitoring records</w:t>
            </w:r>
          </w:p>
        </w:tc>
      </w:tr>
      <w:tr>
        <w:trPr>
          <w:cantSplit w:val="0"/>
          <w:tblHeader w:val="0"/>
        </w:trPr>
        <w:tc>
          <w:tcPr>
            <w:vAlign w:val="center"/>
          </w:tcPr>
          <w:p w:rsidR="00000000" w:rsidDel="00000000" w:rsidP="00000000" w:rsidRDefault="00000000" w:rsidRPr="00000000" w14:paraId="00000052">
            <w:pPr>
              <w:rPr/>
            </w:pPr>
            <w:r w:rsidDel="00000000" w:rsidR="00000000" w:rsidRPr="00000000">
              <w:rPr>
                <w:b w:val="1"/>
                <w:bCs w:val="1"/>
                <w:rtl w:val="0"/>
              </w:rPr>
              <w:t xml:space="preserve">7</w:t>
            </w:r>
            <w:r w:rsidDel="00000000" w:rsidR="00000000" w:rsidRPr="00000000">
              <w:rPr>
                <w:rtl w:val="0"/>
              </w:rPr>
            </w:r>
          </w:p>
        </w:tc>
        <w:tc>
          <w:tcPr>
            <w:vAlign w:val="center"/>
          </w:tcPr>
          <w:p w:rsidR="00000000" w:rsidDel="00000000" w:rsidP="00000000" w:rsidRDefault="00000000" w:rsidRPr="00000000" w14:paraId="00000053">
            <w:pPr>
              <w:rPr/>
            </w:pPr>
            <w:r w:rsidDel="00000000" w:rsidR="00000000" w:rsidRPr="00000000">
              <w:rPr>
                <w:rtl w:val="0"/>
              </w:rPr>
              <w:t xml:space="preserve">Plastic Reduction Drive</w:t>
            </w:r>
          </w:p>
        </w:tc>
        <w:tc>
          <w:tcPr>
            <w:vAlign w:val="center"/>
          </w:tcPr>
          <w:p w:rsidR="00000000" w:rsidDel="00000000" w:rsidP="00000000" w:rsidRDefault="00000000" w:rsidRPr="00000000" w14:paraId="00000054">
            <w:pPr>
              <w:rPr/>
            </w:pPr>
            <w:r w:rsidDel="00000000" w:rsidR="00000000" w:rsidRPr="00000000">
              <w:rPr>
                <w:rtl w:val="0"/>
              </w:rPr>
              <w:t xml:space="preserve">Conduct “No Single-Use Plastic Week”</w:t>
            </w:r>
          </w:p>
        </w:tc>
        <w:tc>
          <w:tcPr>
            <w:vAlign w:val="center"/>
          </w:tcPr>
          <w:p w:rsidR="00000000" w:rsidDel="00000000" w:rsidP="00000000" w:rsidRDefault="00000000" w:rsidRPr="00000000" w14:paraId="00000055">
            <w:pPr>
              <w:rPr/>
            </w:pPr>
            <w:r w:rsidDel="00000000" w:rsidR="00000000" w:rsidRPr="00000000">
              <w:rPr>
                <w:rtl w:val="0"/>
              </w:rPr>
              <w:t xml:space="preserve">Plastic reduction campaign</w:t>
            </w:r>
          </w:p>
        </w:tc>
      </w:tr>
      <w:tr>
        <w:trPr>
          <w:cantSplit w:val="0"/>
          <w:tblHeader w:val="0"/>
        </w:trPr>
        <w:tc>
          <w:tcPr>
            <w:vAlign w:val="center"/>
          </w:tcPr>
          <w:p w:rsidR="00000000" w:rsidDel="00000000" w:rsidP="00000000" w:rsidRDefault="00000000" w:rsidRPr="00000000" w14:paraId="00000056">
            <w:pPr>
              <w:rPr/>
            </w:pPr>
            <w:r w:rsidDel="00000000" w:rsidR="00000000" w:rsidRPr="00000000">
              <w:rPr>
                <w:b w:val="1"/>
                <w:bCs w:val="1"/>
                <w:rtl w:val="0"/>
              </w:rPr>
              <w:t xml:space="preserve">8</w:t>
            </w:r>
            <w:r w:rsidDel="00000000" w:rsidR="00000000" w:rsidRPr="00000000">
              <w:rPr>
                <w:rtl w:val="0"/>
              </w:rPr>
            </w:r>
          </w:p>
        </w:tc>
        <w:tc>
          <w:tcPr>
            <w:vAlign w:val="center"/>
          </w:tcPr>
          <w:p w:rsidR="00000000" w:rsidDel="00000000" w:rsidP="00000000" w:rsidRDefault="00000000" w:rsidRPr="00000000" w14:paraId="00000057">
            <w:pPr>
              <w:rPr/>
            </w:pPr>
            <w:r w:rsidDel="00000000" w:rsidR="00000000" w:rsidRPr="00000000">
              <w:rPr>
                <w:rtl w:val="0"/>
              </w:rPr>
              <w:t xml:space="preserve">Community Engagement</w:t>
            </w:r>
          </w:p>
        </w:tc>
        <w:tc>
          <w:tcPr>
            <w:vAlign w:val="center"/>
          </w:tcPr>
          <w:p w:rsidR="00000000" w:rsidDel="00000000" w:rsidP="00000000" w:rsidRDefault="00000000" w:rsidRPr="00000000" w14:paraId="00000058">
            <w:pPr>
              <w:rPr/>
            </w:pPr>
            <w:r w:rsidDel="00000000" w:rsidR="00000000" w:rsidRPr="00000000">
              <w:rPr>
                <w:rtl w:val="0"/>
              </w:rPr>
              <w:t xml:space="preserve">Expert/NGO session and interactive activities</w:t>
            </w:r>
          </w:p>
        </w:tc>
        <w:tc>
          <w:tcPr>
            <w:vAlign w:val="center"/>
          </w:tcPr>
          <w:p w:rsidR="00000000" w:rsidDel="00000000" w:rsidP="00000000" w:rsidRDefault="00000000" w:rsidRPr="00000000" w14:paraId="00000059">
            <w:pPr>
              <w:rPr/>
            </w:pPr>
            <w:r w:rsidDel="00000000" w:rsidR="00000000" w:rsidRPr="00000000">
              <w:rPr>
                <w:rtl w:val="0"/>
              </w:rPr>
              <w:t xml:space="preserve">Expert session &amp; student questions</w:t>
            </w:r>
          </w:p>
        </w:tc>
      </w:tr>
      <w:tr>
        <w:trPr>
          <w:cantSplit w:val="0"/>
          <w:tblHeader w:val="0"/>
        </w:trPr>
        <w:tc>
          <w:tcPr>
            <w:vAlign w:val="center"/>
          </w:tcPr>
          <w:p w:rsidR="00000000" w:rsidDel="00000000" w:rsidP="00000000" w:rsidRDefault="00000000" w:rsidRPr="00000000" w14:paraId="0000005A">
            <w:pPr>
              <w:rPr/>
            </w:pPr>
            <w:r w:rsidDel="00000000" w:rsidR="00000000" w:rsidRPr="00000000">
              <w:rPr>
                <w:b w:val="1"/>
                <w:bCs w:val="1"/>
                <w:rtl w:val="0"/>
              </w:rPr>
              <w:t xml:space="preserve">9</w:t>
            </w:r>
            <w:r w:rsidDel="00000000" w:rsidR="00000000" w:rsidRPr="00000000">
              <w:rPr>
                <w:rtl w:val="0"/>
              </w:rPr>
            </w:r>
          </w:p>
        </w:tc>
        <w:tc>
          <w:tcPr>
            <w:vAlign w:val="center"/>
          </w:tcPr>
          <w:p w:rsidR="00000000" w:rsidDel="00000000" w:rsidP="00000000" w:rsidRDefault="00000000" w:rsidRPr="00000000" w14:paraId="0000005B">
            <w:pPr>
              <w:rPr/>
            </w:pPr>
            <w:r w:rsidDel="00000000" w:rsidR="00000000" w:rsidRPr="00000000">
              <w:rPr>
                <w:rtl w:val="0"/>
              </w:rPr>
              <w:t xml:space="preserve">Creative Recycling</w:t>
            </w:r>
          </w:p>
        </w:tc>
        <w:tc>
          <w:tcPr>
            <w:vAlign w:val="center"/>
          </w:tcPr>
          <w:p w:rsidR="00000000" w:rsidDel="00000000" w:rsidP="00000000" w:rsidRDefault="00000000" w:rsidRPr="00000000" w14:paraId="0000005C">
            <w:pPr>
              <w:rPr/>
            </w:pPr>
            <w:r w:rsidDel="00000000" w:rsidR="00000000" w:rsidRPr="00000000">
              <w:rPr>
                <w:rtl w:val="0"/>
              </w:rPr>
              <w:t xml:space="preserve">Upcycling workshop using waste materials</w:t>
            </w:r>
          </w:p>
        </w:tc>
        <w:tc>
          <w:tcPr>
            <w:vAlign w:val="center"/>
          </w:tcPr>
          <w:p w:rsidR="00000000" w:rsidDel="00000000" w:rsidP="00000000" w:rsidRDefault="00000000" w:rsidRPr="00000000" w14:paraId="0000005D">
            <w:pPr>
              <w:rPr/>
            </w:pPr>
            <w:r w:rsidDel="00000000" w:rsidR="00000000" w:rsidRPr="00000000">
              <w:rPr>
                <w:rtl w:val="0"/>
              </w:rPr>
              <w:t xml:space="preserve">Eco-bricks/art/planters &amp; photos</w:t>
            </w:r>
          </w:p>
        </w:tc>
      </w:tr>
      <w:tr>
        <w:trPr>
          <w:cantSplit w:val="0"/>
          <w:tblHeader w:val="0"/>
        </w:trPr>
        <w:tc>
          <w:tcPr>
            <w:vAlign w:val="center"/>
          </w:tcPr>
          <w:p w:rsidR="00000000" w:rsidDel="00000000" w:rsidP="00000000" w:rsidRDefault="00000000" w:rsidRPr="00000000" w14:paraId="0000005E">
            <w:pPr>
              <w:rPr/>
            </w:pPr>
            <w:r w:rsidDel="00000000" w:rsidR="00000000" w:rsidRPr="00000000">
              <w:rPr>
                <w:b w:val="1"/>
                <w:bCs w:val="1"/>
                <w:rtl w:val="0"/>
              </w:rPr>
              <w:t xml:space="preserve">10</w:t>
            </w:r>
            <w:r w:rsidDel="00000000" w:rsidR="00000000" w:rsidRPr="00000000">
              <w:rPr>
                <w:rtl w:val="0"/>
              </w:rPr>
            </w:r>
          </w:p>
        </w:tc>
        <w:tc>
          <w:tcPr>
            <w:vAlign w:val="center"/>
          </w:tcPr>
          <w:p w:rsidR="00000000" w:rsidDel="00000000" w:rsidP="00000000" w:rsidRDefault="00000000" w:rsidRPr="00000000" w14:paraId="0000005F">
            <w:pPr>
              <w:rPr/>
            </w:pPr>
            <w:r w:rsidDel="00000000" w:rsidR="00000000" w:rsidRPr="00000000">
              <w:rPr>
                <w:rtl w:val="0"/>
              </w:rPr>
              <w:t xml:space="preserve">Community Awareness</w:t>
            </w:r>
          </w:p>
        </w:tc>
        <w:tc>
          <w:tcPr>
            <w:vAlign w:val="center"/>
          </w:tcPr>
          <w:p w:rsidR="00000000" w:rsidDel="00000000" w:rsidP="00000000" w:rsidRDefault="00000000" w:rsidRPr="00000000" w14:paraId="00000060">
            <w:pPr>
              <w:rPr/>
            </w:pPr>
            <w:r w:rsidDel="00000000" w:rsidR="00000000" w:rsidRPr="00000000">
              <w:rPr>
                <w:rtl w:val="0"/>
              </w:rPr>
              <w:t xml:space="preserve">Awareness drive and leaflet distribution</w:t>
            </w:r>
          </w:p>
        </w:tc>
        <w:tc>
          <w:tcPr>
            <w:vAlign w:val="center"/>
          </w:tcPr>
          <w:p w:rsidR="00000000" w:rsidDel="00000000" w:rsidP="00000000" w:rsidRDefault="00000000" w:rsidRPr="00000000" w14:paraId="00000061">
            <w:pPr>
              <w:rPr/>
            </w:pPr>
            <w:r w:rsidDel="00000000" w:rsidR="00000000" w:rsidRPr="00000000">
              <w:rPr>
                <w:rtl w:val="0"/>
              </w:rPr>
              <w:t xml:space="preserve">Community awareness report</w:t>
            </w:r>
          </w:p>
        </w:tc>
      </w:tr>
      <w:tr>
        <w:trPr>
          <w:cantSplit w:val="0"/>
          <w:tblHeader w:val="0"/>
        </w:trPr>
        <w:tc>
          <w:tcPr>
            <w:vAlign w:val="center"/>
          </w:tcPr>
          <w:p w:rsidR="00000000" w:rsidDel="00000000" w:rsidP="00000000" w:rsidRDefault="00000000" w:rsidRPr="00000000" w14:paraId="00000062">
            <w:pPr>
              <w:rPr/>
            </w:pPr>
            <w:r w:rsidDel="00000000" w:rsidR="00000000" w:rsidRPr="00000000">
              <w:rPr>
                <w:b w:val="1"/>
                <w:bCs w:val="1"/>
                <w:rtl w:val="0"/>
              </w:rPr>
              <w:t xml:space="preserve">11</w:t>
            </w:r>
            <w:r w:rsidDel="00000000" w:rsidR="00000000" w:rsidRPr="00000000">
              <w:rPr>
                <w:rtl w:val="0"/>
              </w:rPr>
            </w:r>
          </w:p>
        </w:tc>
        <w:tc>
          <w:tcPr>
            <w:vAlign w:val="center"/>
          </w:tcPr>
          <w:p w:rsidR="00000000" w:rsidDel="00000000" w:rsidP="00000000" w:rsidRDefault="00000000" w:rsidRPr="00000000" w14:paraId="00000063">
            <w:pPr>
              <w:rPr/>
            </w:pPr>
            <w:r w:rsidDel="00000000" w:rsidR="00000000" w:rsidRPr="00000000">
              <w:rPr>
                <w:rtl w:val="0"/>
              </w:rPr>
              <w:t xml:space="preserve">Evaluation</w:t>
            </w:r>
          </w:p>
        </w:tc>
        <w:tc>
          <w:tcPr>
            <w:vAlign w:val="center"/>
          </w:tcPr>
          <w:p w:rsidR="00000000" w:rsidDel="00000000" w:rsidP="00000000" w:rsidRDefault="00000000" w:rsidRPr="00000000" w14:paraId="00000064">
            <w:pPr>
              <w:rPr/>
            </w:pPr>
            <w:r w:rsidDel="00000000" w:rsidR="00000000" w:rsidRPr="00000000">
              <w:rPr>
                <w:rtl w:val="0"/>
              </w:rPr>
              <w:t xml:space="preserve">Compare initial and current data</w:t>
            </w:r>
          </w:p>
        </w:tc>
        <w:tc>
          <w:tcPr>
            <w:vAlign w:val="center"/>
          </w:tcPr>
          <w:p w:rsidR="00000000" w:rsidDel="00000000" w:rsidP="00000000" w:rsidRDefault="00000000" w:rsidRPr="00000000" w14:paraId="00000065">
            <w:pPr>
              <w:rPr/>
            </w:pPr>
            <w:r w:rsidDel="00000000" w:rsidR="00000000" w:rsidRPr="00000000">
              <w:rPr>
                <w:rtl w:val="0"/>
              </w:rPr>
              <w:t xml:space="preserve">Impact analysis &amp; feedback</w:t>
            </w:r>
          </w:p>
        </w:tc>
      </w:tr>
      <w:tr>
        <w:trPr>
          <w:cantSplit w:val="0"/>
          <w:tblHeader w:val="0"/>
        </w:trPr>
        <w:tc>
          <w:tcPr>
            <w:vAlign w:val="center"/>
          </w:tcPr>
          <w:p w:rsidR="00000000" w:rsidDel="00000000" w:rsidP="00000000" w:rsidRDefault="00000000" w:rsidRPr="00000000" w14:paraId="00000066">
            <w:pPr>
              <w:rPr/>
            </w:pPr>
            <w:r w:rsidDel="00000000" w:rsidR="00000000" w:rsidRPr="00000000">
              <w:rPr>
                <w:b w:val="1"/>
                <w:bCs w:val="1"/>
                <w:rtl w:val="0"/>
              </w:rPr>
              <w:t xml:space="preserve">12</w:t>
            </w:r>
            <w:r w:rsidDel="00000000" w:rsidR="00000000" w:rsidRPr="00000000">
              <w:rPr>
                <w:rtl w:val="0"/>
              </w:rPr>
            </w:r>
          </w:p>
        </w:tc>
        <w:tc>
          <w:tcPr>
            <w:vAlign w:val="center"/>
          </w:tcPr>
          <w:p w:rsidR="00000000" w:rsidDel="00000000" w:rsidP="00000000" w:rsidRDefault="00000000" w:rsidRPr="00000000" w14:paraId="00000067">
            <w:pPr>
              <w:rPr/>
            </w:pPr>
            <w:r w:rsidDel="00000000" w:rsidR="00000000" w:rsidRPr="00000000">
              <w:rPr>
                <w:rtl w:val="0"/>
              </w:rPr>
              <w:t xml:space="preserve">Final Presentation</w:t>
            </w:r>
          </w:p>
        </w:tc>
        <w:tc>
          <w:tcPr>
            <w:vAlign w:val="center"/>
          </w:tcPr>
          <w:p w:rsidR="00000000" w:rsidDel="00000000" w:rsidP="00000000" w:rsidRDefault="00000000" w:rsidRPr="00000000" w14:paraId="00000068">
            <w:pPr>
              <w:rPr/>
            </w:pPr>
            <w:r w:rsidDel="00000000" w:rsidR="00000000" w:rsidRPr="00000000">
              <w:rPr>
                <w:rtl w:val="0"/>
              </w:rPr>
              <w:t xml:space="preserve">Present results and prepare sustainability plan</w:t>
            </w:r>
          </w:p>
        </w:tc>
        <w:tc>
          <w:tcPr>
            <w:vAlign w:val="center"/>
          </w:tcPr>
          <w:p w:rsidR="00000000" w:rsidDel="00000000" w:rsidP="00000000" w:rsidRDefault="00000000" w:rsidRPr="00000000" w14:paraId="00000069">
            <w:pPr>
              <w:rPr/>
            </w:pPr>
            <w:r w:rsidDel="00000000" w:rsidR="00000000" w:rsidRPr="00000000">
              <w:rPr>
                <w:rtl w:val="0"/>
              </w:rPr>
              <w:t xml:space="preserve">Final report &amp; sustainability recommendations</w:t>
            </w:r>
          </w:p>
        </w:tc>
      </w:tr>
    </w:tbl>
    <w:p w:rsidR="00000000" w:rsidDel="00000000" w:rsidP="00000000" w:rsidRDefault="00000000" w:rsidRPr="00000000" w14:paraId="0000006A">
      <w:pPr>
        <w:rPr/>
      </w:pPr>
      <w:r w:rsidDel="00000000" w:rsidR="00000000" w:rsidRPr="00000000">
        <w:rPr>
          <w:rtl w:val="0"/>
        </w:rPr>
        <w:t xml:space="preserve"> </w:t>
      </w:r>
    </w:p>
    <w:p w:rsidR="00000000" w:rsidDel="00000000" w:rsidP="00000000" w:rsidRDefault="00000000" w:rsidRPr="00000000" w14:paraId="0000006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9. Proposed Waste Segregation System</w:t>
      </w:r>
    </w:p>
    <w:p w:rsidR="00000000" w:rsidDel="00000000" w:rsidP="00000000" w:rsidRDefault="00000000" w:rsidRPr="00000000" w14:paraId="0000006D">
      <w:pPr>
        <w:rPr/>
      </w:pPr>
      <w:r w:rsidDel="00000000" w:rsidR="00000000" w:rsidRPr="00000000">
        <w:rPr>
          <w:rtl w:val="0"/>
        </w:rPr>
        <w:t xml:space="preserve">A </w:t>
      </w:r>
      <w:r w:rsidDel="00000000" w:rsidR="00000000" w:rsidRPr="00000000">
        <w:rPr>
          <w:b w:val="1"/>
          <w:bCs w:val="1"/>
          <w:rtl w:val="0"/>
        </w:rPr>
        <w:t xml:space="preserve">three-bin system</w:t>
      </w:r>
      <w:r w:rsidDel="00000000" w:rsidR="00000000" w:rsidRPr="00000000">
        <w:rPr>
          <w:rtl w:val="0"/>
        </w:rPr>
        <w:t xml:space="preserve"> will be planned:</w:t>
      </w:r>
    </w:p>
    <w:p w:rsidR="00000000" w:rsidDel="00000000" w:rsidP="00000000" w:rsidRDefault="00000000" w:rsidRPr="00000000" w14:paraId="0000006E">
      <w:pPr>
        <w:rPr>
          <w:b w:val="1"/>
          <w:bCs w:val="1"/>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b w:val="1"/>
          <w:bCs w:val="1"/>
          <w:rtl w:val="0"/>
        </w:rPr>
        <w:t xml:space="preserve"> Bin 1 – Biodegradable Waste</w:t>
      </w:r>
    </w:p>
    <w:p w:rsidR="00000000" w:rsidDel="00000000" w:rsidP="00000000" w:rsidRDefault="00000000" w:rsidRPr="00000000" w14:paraId="0000006F">
      <w:pPr>
        <w:rPr/>
      </w:pPr>
      <w:r w:rsidDel="00000000" w:rsidR="00000000" w:rsidRPr="00000000">
        <w:rPr>
          <w:rtl w:val="0"/>
        </w:rPr>
        <w:t xml:space="preserve">Examples:</w:t>
      </w:r>
    </w:p>
    <w:p w:rsidR="00000000" w:rsidDel="00000000" w:rsidP="00000000" w:rsidRDefault="00000000" w:rsidRPr="00000000" w14:paraId="00000070">
      <w:pPr>
        <w:numPr>
          <w:ilvl w:val="0"/>
          <w:numId w:val="8"/>
        </w:numPr>
        <w:ind w:left="720" w:hanging="360"/>
        <w:rPr/>
      </w:pPr>
      <w:r w:rsidDel="00000000" w:rsidR="00000000" w:rsidRPr="00000000">
        <w:rPr>
          <w:rtl w:val="0"/>
        </w:rPr>
        <w:t xml:space="preserve">Food waste</w:t>
      </w:r>
    </w:p>
    <w:p w:rsidR="00000000" w:rsidDel="00000000" w:rsidP="00000000" w:rsidRDefault="00000000" w:rsidRPr="00000000" w14:paraId="00000071">
      <w:pPr>
        <w:numPr>
          <w:ilvl w:val="0"/>
          <w:numId w:val="8"/>
        </w:numPr>
        <w:ind w:left="720" w:hanging="360"/>
        <w:rPr/>
      </w:pPr>
      <w:r w:rsidDel="00000000" w:rsidR="00000000" w:rsidRPr="00000000">
        <w:rPr>
          <w:rtl w:val="0"/>
        </w:rPr>
        <w:t xml:space="preserve">Fruit and vegetable peels</w:t>
      </w:r>
    </w:p>
    <w:p w:rsidR="00000000" w:rsidDel="00000000" w:rsidP="00000000" w:rsidRDefault="00000000" w:rsidRPr="00000000" w14:paraId="00000072">
      <w:pPr>
        <w:numPr>
          <w:ilvl w:val="0"/>
          <w:numId w:val="8"/>
        </w:numPr>
        <w:ind w:left="720" w:hanging="360"/>
        <w:rPr/>
      </w:pPr>
      <w:r w:rsidDel="00000000" w:rsidR="00000000" w:rsidRPr="00000000">
        <w:rPr>
          <w:rtl w:val="0"/>
        </w:rPr>
        <w:t xml:space="preserve">Other suitable organic waste</w:t>
      </w:r>
    </w:p>
    <w:p w:rsidR="00000000" w:rsidDel="00000000" w:rsidP="00000000" w:rsidRDefault="00000000" w:rsidRPr="00000000" w14:paraId="00000073">
      <w:pPr>
        <w:rPr>
          <w:b w:val="1"/>
          <w:bCs w:val="1"/>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b w:val="1"/>
          <w:bCs w:val="1"/>
          <w:rtl w:val="0"/>
        </w:rPr>
        <w:t xml:space="preserve"> Bin 2 – Recyclable Waste</w:t>
      </w:r>
    </w:p>
    <w:p w:rsidR="00000000" w:rsidDel="00000000" w:rsidP="00000000" w:rsidRDefault="00000000" w:rsidRPr="00000000" w14:paraId="00000074">
      <w:pPr>
        <w:rPr/>
      </w:pPr>
      <w:r w:rsidDel="00000000" w:rsidR="00000000" w:rsidRPr="00000000">
        <w:rPr>
          <w:rtl w:val="0"/>
        </w:rPr>
        <w:t xml:space="preserve">Examples:</w:t>
      </w:r>
    </w:p>
    <w:p w:rsidR="00000000" w:rsidDel="00000000" w:rsidP="00000000" w:rsidRDefault="00000000" w:rsidRPr="00000000" w14:paraId="00000075">
      <w:pPr>
        <w:numPr>
          <w:ilvl w:val="0"/>
          <w:numId w:val="9"/>
        </w:numPr>
        <w:ind w:left="720" w:hanging="360"/>
        <w:rPr/>
      </w:pPr>
      <w:r w:rsidDel="00000000" w:rsidR="00000000" w:rsidRPr="00000000">
        <w:rPr>
          <w:rtl w:val="0"/>
        </w:rPr>
        <w:t xml:space="preserve">Paper</w:t>
      </w:r>
    </w:p>
    <w:p w:rsidR="00000000" w:rsidDel="00000000" w:rsidP="00000000" w:rsidRDefault="00000000" w:rsidRPr="00000000" w14:paraId="00000076">
      <w:pPr>
        <w:numPr>
          <w:ilvl w:val="0"/>
          <w:numId w:val="9"/>
        </w:numPr>
        <w:ind w:left="720" w:hanging="360"/>
        <w:rPr/>
      </w:pPr>
      <w:r w:rsidDel="00000000" w:rsidR="00000000" w:rsidRPr="00000000">
        <w:rPr>
          <w:rtl w:val="0"/>
        </w:rPr>
        <w:t xml:space="preserve">Cardboard</w:t>
      </w:r>
    </w:p>
    <w:p w:rsidR="00000000" w:rsidDel="00000000" w:rsidP="00000000" w:rsidRDefault="00000000" w:rsidRPr="00000000" w14:paraId="00000077">
      <w:pPr>
        <w:numPr>
          <w:ilvl w:val="0"/>
          <w:numId w:val="9"/>
        </w:numPr>
        <w:ind w:left="720" w:hanging="360"/>
        <w:rPr/>
      </w:pPr>
      <w:r w:rsidDel="00000000" w:rsidR="00000000" w:rsidRPr="00000000">
        <w:rPr>
          <w:rtl w:val="0"/>
        </w:rPr>
        <w:t xml:space="preserve">Suitable recyclable plastic</w:t>
      </w:r>
    </w:p>
    <w:p w:rsidR="00000000" w:rsidDel="00000000" w:rsidP="00000000" w:rsidRDefault="00000000" w:rsidRPr="00000000" w14:paraId="00000078">
      <w:pPr>
        <w:rPr>
          <w:b w:val="1"/>
          <w:bCs w:val="1"/>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b w:val="1"/>
          <w:bCs w:val="1"/>
          <w:rtl w:val="0"/>
        </w:rPr>
        <w:t xml:space="preserve"> Bin 3 – Non-Recyclable Waste</w:t>
      </w:r>
    </w:p>
    <w:p w:rsidR="00000000" w:rsidDel="00000000" w:rsidP="00000000" w:rsidRDefault="00000000" w:rsidRPr="00000000" w14:paraId="00000079">
      <w:pPr>
        <w:rPr/>
      </w:pPr>
      <w:r w:rsidDel="00000000" w:rsidR="00000000" w:rsidRPr="00000000">
        <w:rPr>
          <w:rtl w:val="0"/>
        </w:rPr>
        <w:t xml:space="preserve">Examples:</w:t>
      </w:r>
    </w:p>
    <w:p w:rsidR="00000000" w:rsidDel="00000000" w:rsidP="00000000" w:rsidRDefault="00000000" w:rsidRPr="00000000" w14:paraId="0000007A">
      <w:pPr>
        <w:numPr>
          <w:ilvl w:val="0"/>
          <w:numId w:val="10"/>
        </w:numPr>
        <w:ind w:left="720" w:hanging="360"/>
        <w:rPr/>
      </w:pPr>
      <w:r w:rsidDel="00000000" w:rsidR="00000000" w:rsidRPr="00000000">
        <w:rPr>
          <w:rtl w:val="0"/>
        </w:rPr>
        <w:t xml:space="preserve">Waste that cannot be practically recycled through the school's system</w:t>
      </w:r>
    </w:p>
    <w:p w:rsidR="00000000" w:rsidDel="00000000" w:rsidP="00000000" w:rsidRDefault="00000000" w:rsidRPr="00000000" w14:paraId="0000007B">
      <w:pPr>
        <w:rPr/>
      </w:pPr>
      <w:r w:rsidDel="00000000" w:rsidR="00000000" w:rsidRPr="00000000">
        <w:rPr>
          <w:rtl w:val="0"/>
        </w:rPr>
        <w:t xml:space="preserve">The bins will be clearly labelled and placed at selected locations around the school. Student monitoring teams will record segregation practices.</w:t>
      </w:r>
    </w:p>
    <w:p w:rsidR="00000000" w:rsidDel="00000000" w:rsidP="00000000" w:rsidRDefault="00000000" w:rsidRPr="00000000" w14:paraId="0000007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b w:val="1"/>
          <w:bCs w:val="1"/>
          <w:rtl w:val="0"/>
        </w:rPr>
        <w:t xml:space="preserve">10. Student Team Structure</w:t>
      </w:r>
    </w:p>
    <w:p w:rsidR="00000000" w:rsidDel="00000000" w:rsidP="00000000" w:rsidRDefault="00000000" w:rsidRPr="00000000" w14:paraId="0000007E">
      <w:pPr>
        <w:rPr>
          <w:b w:val="1"/>
          <w:bCs w:val="1"/>
        </w:rPr>
      </w:pPr>
      <w:r w:rsidDel="00000000" w:rsidR="00000000" w:rsidRPr="00000000">
        <w:rPr>
          <w:b w:val="1"/>
          <w:bCs w:val="1"/>
          <w:rtl w:val="0"/>
        </w:rPr>
        <w:t xml:space="preserve">Team 1 – Research Team</w:t>
      </w:r>
    </w:p>
    <w:p w:rsidR="00000000" w:rsidDel="00000000" w:rsidP="00000000" w:rsidRDefault="00000000" w:rsidRPr="00000000" w14:paraId="0000007F">
      <w:pPr>
        <w:rPr/>
      </w:pPr>
      <w:r w:rsidDel="00000000" w:rsidR="00000000" w:rsidRPr="00000000">
        <w:rPr>
          <w:rtl w:val="0"/>
        </w:rPr>
        <w:t xml:space="preserve">Researches plastic pollution, waste management, SDG 12 and SDG 14.</w:t>
      </w:r>
    </w:p>
    <w:p w:rsidR="00000000" w:rsidDel="00000000" w:rsidP="00000000" w:rsidRDefault="00000000" w:rsidRPr="00000000" w14:paraId="00000080">
      <w:pPr>
        <w:rPr>
          <w:b w:val="1"/>
          <w:bCs w:val="1"/>
        </w:rPr>
      </w:pPr>
      <w:r w:rsidDel="00000000" w:rsidR="00000000" w:rsidRPr="00000000">
        <w:rPr>
          <w:b w:val="1"/>
          <w:bCs w:val="1"/>
          <w:rtl w:val="0"/>
        </w:rPr>
        <w:t xml:space="preserve">Team 2 – Waste Audit Team</w:t>
      </w:r>
    </w:p>
    <w:p w:rsidR="00000000" w:rsidDel="00000000" w:rsidP="00000000" w:rsidRDefault="00000000" w:rsidRPr="00000000" w14:paraId="00000081">
      <w:pPr>
        <w:rPr/>
      </w:pPr>
      <w:r w:rsidDel="00000000" w:rsidR="00000000" w:rsidRPr="00000000">
        <w:rPr>
          <w:rtl w:val="0"/>
        </w:rPr>
        <w:t xml:space="preserve">Records the types and quantities of waste generated.</w:t>
      </w:r>
    </w:p>
    <w:p w:rsidR="00000000" w:rsidDel="00000000" w:rsidP="00000000" w:rsidRDefault="00000000" w:rsidRPr="00000000" w14:paraId="00000082">
      <w:pPr>
        <w:rPr>
          <w:b w:val="1"/>
          <w:bCs w:val="1"/>
        </w:rPr>
      </w:pPr>
      <w:r w:rsidDel="00000000" w:rsidR="00000000" w:rsidRPr="00000000">
        <w:rPr>
          <w:b w:val="1"/>
          <w:bCs w:val="1"/>
          <w:rtl w:val="0"/>
        </w:rPr>
        <w:t xml:space="preserve">Team 3 – Design &amp; Innovation Team</w:t>
      </w:r>
    </w:p>
    <w:p w:rsidR="00000000" w:rsidDel="00000000" w:rsidP="00000000" w:rsidRDefault="00000000" w:rsidRPr="00000000" w14:paraId="00000083">
      <w:pPr>
        <w:rPr/>
      </w:pPr>
      <w:r w:rsidDel="00000000" w:rsidR="00000000" w:rsidRPr="00000000">
        <w:rPr>
          <w:rtl w:val="0"/>
        </w:rPr>
        <w:t xml:space="preserve">Develops the waste segregation system and creative recycling ideas.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b w:val="1"/>
          <w:bCs w:val="1"/>
          <w:rtl w:val="0"/>
        </w:rPr>
        <w:t xml:space="preserve">Team 4 – Awareness Team</w:t>
      </w:r>
    </w:p>
    <w:p w:rsidR="00000000" w:rsidDel="00000000" w:rsidP="00000000" w:rsidRDefault="00000000" w:rsidRPr="00000000" w14:paraId="00000086">
      <w:pPr>
        <w:rPr/>
      </w:pPr>
      <w:r w:rsidDel="00000000" w:rsidR="00000000" w:rsidRPr="00000000">
        <w:rPr>
          <w:rtl w:val="0"/>
        </w:rPr>
        <w:t xml:space="preserve">Creates posters, presentations, slogans and leaflets.</w:t>
      </w:r>
    </w:p>
    <w:p w:rsidR="00000000" w:rsidDel="00000000" w:rsidP="00000000" w:rsidRDefault="00000000" w:rsidRPr="00000000" w14:paraId="00000087">
      <w:pPr>
        <w:rPr>
          <w:b w:val="1"/>
          <w:bCs w:val="1"/>
        </w:rPr>
      </w:pPr>
      <w:r w:rsidDel="00000000" w:rsidR="00000000" w:rsidRPr="00000000">
        <w:rPr>
          <w:b w:val="1"/>
          <w:bCs w:val="1"/>
          <w:rtl w:val="0"/>
        </w:rPr>
        <w:t xml:space="preserve">Team 5 – Implementation &amp; Monitoring Team</w:t>
      </w:r>
    </w:p>
    <w:p w:rsidR="00000000" w:rsidDel="00000000" w:rsidP="00000000" w:rsidRDefault="00000000" w:rsidRPr="00000000" w14:paraId="00000088">
      <w:pPr>
        <w:rPr/>
      </w:pPr>
      <w:r w:rsidDel="00000000" w:rsidR="00000000" w:rsidRPr="00000000">
        <w:rPr>
          <w:rtl w:val="0"/>
        </w:rPr>
        <w:t xml:space="preserve">Monitors correct waste segregation and maintains records.</w:t>
      </w:r>
    </w:p>
    <w:p w:rsidR="00000000" w:rsidDel="00000000" w:rsidP="00000000" w:rsidRDefault="00000000" w:rsidRPr="00000000" w14:paraId="00000089">
      <w:pPr>
        <w:rPr>
          <w:b w:val="1"/>
          <w:bCs w:val="1"/>
        </w:rPr>
      </w:pPr>
      <w:r w:rsidDel="00000000" w:rsidR="00000000" w:rsidRPr="00000000">
        <w:rPr>
          <w:b w:val="1"/>
          <w:bCs w:val="1"/>
          <w:rtl w:val="0"/>
        </w:rPr>
        <w:t xml:space="preserve">Team 6 – Community Outreach Team</w:t>
      </w:r>
    </w:p>
    <w:p w:rsidR="00000000" w:rsidDel="00000000" w:rsidP="00000000" w:rsidRDefault="00000000" w:rsidRPr="00000000" w14:paraId="0000008A">
      <w:pPr>
        <w:rPr/>
      </w:pPr>
      <w:r w:rsidDel="00000000" w:rsidR="00000000" w:rsidRPr="00000000">
        <w:rPr>
          <w:rtl w:val="0"/>
        </w:rPr>
        <w:t xml:space="preserve">Conducts awareness activities for parents and the local community.</w:t>
      </w:r>
    </w:p>
    <w:p w:rsidR="00000000" w:rsidDel="00000000" w:rsidP="00000000" w:rsidRDefault="00000000" w:rsidRPr="00000000" w14:paraId="000000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b w:val="1"/>
          <w:bCs w:val="1"/>
          <w:rtl w:val="0"/>
        </w:rPr>
        <w:t xml:space="preserve">11. Data Collection and Measurement</w:t>
      </w:r>
    </w:p>
    <w:p w:rsidR="00000000" w:rsidDel="00000000" w:rsidP="00000000" w:rsidRDefault="00000000" w:rsidRPr="00000000" w14:paraId="0000008D">
      <w:pPr>
        <w:rPr/>
      </w:pPr>
      <w:r w:rsidDel="00000000" w:rsidR="00000000" w:rsidRPr="00000000">
        <w:rPr>
          <w:rtl w:val="0"/>
        </w:rPr>
        <w:t xml:space="preserve">The project will use measurable indicators to evaluate its impact.</w:t>
      </w:r>
    </w:p>
    <w:p w:rsidR="00000000" w:rsidDel="00000000" w:rsidP="00000000" w:rsidRDefault="00000000" w:rsidRPr="00000000" w14:paraId="0000008E">
      <w:pPr>
        <w:rPr>
          <w:b w:val="1"/>
          <w:bCs w:val="1"/>
        </w:rPr>
      </w:pPr>
      <w:r w:rsidDel="00000000" w:rsidR="00000000" w:rsidRPr="00000000">
        <w:rPr>
          <w:b w:val="1"/>
          <w:bCs w:val="1"/>
          <w:rtl w:val="0"/>
        </w:rPr>
        <w:t xml:space="preserve">Before Implementation</w:t>
      </w:r>
    </w:p>
    <w:p w:rsidR="00000000" w:rsidDel="00000000" w:rsidP="00000000" w:rsidRDefault="00000000" w:rsidRPr="00000000" w14:paraId="0000008F">
      <w:pPr>
        <w:rPr/>
      </w:pPr>
      <w:r w:rsidDel="00000000" w:rsidR="00000000" w:rsidRPr="00000000">
        <w:rPr>
          <w:rtl w:val="0"/>
        </w:rPr>
        <w:t xml:space="preserve">Record:</w:t>
      </w:r>
    </w:p>
    <w:p w:rsidR="00000000" w:rsidDel="00000000" w:rsidP="00000000" w:rsidRDefault="00000000" w:rsidRPr="00000000" w14:paraId="00000090">
      <w:pPr>
        <w:numPr>
          <w:ilvl w:val="0"/>
          <w:numId w:val="11"/>
        </w:numPr>
        <w:ind w:left="720" w:hanging="360"/>
        <w:rPr/>
      </w:pPr>
      <w:r w:rsidDel="00000000" w:rsidR="00000000" w:rsidRPr="00000000">
        <w:rPr>
          <w:rtl w:val="0"/>
        </w:rPr>
        <w:t xml:space="preserve">Types of waste generated</w:t>
      </w:r>
    </w:p>
    <w:p w:rsidR="00000000" w:rsidDel="00000000" w:rsidP="00000000" w:rsidRDefault="00000000" w:rsidRPr="00000000" w14:paraId="00000091">
      <w:pPr>
        <w:numPr>
          <w:ilvl w:val="0"/>
          <w:numId w:val="11"/>
        </w:numPr>
        <w:ind w:left="720" w:hanging="360"/>
        <w:rPr/>
      </w:pPr>
      <w:r w:rsidDel="00000000" w:rsidR="00000000" w:rsidRPr="00000000">
        <w:rPr>
          <w:rtl w:val="0"/>
        </w:rPr>
        <w:t xml:space="preserve">Approximate quantity of waste</w:t>
      </w:r>
    </w:p>
    <w:p w:rsidR="00000000" w:rsidDel="00000000" w:rsidP="00000000" w:rsidRDefault="00000000" w:rsidRPr="00000000" w14:paraId="00000092">
      <w:pPr>
        <w:numPr>
          <w:ilvl w:val="0"/>
          <w:numId w:val="11"/>
        </w:numPr>
        <w:ind w:left="720" w:hanging="360"/>
        <w:rPr/>
      </w:pPr>
      <w:r w:rsidDel="00000000" w:rsidR="00000000" w:rsidRPr="00000000">
        <w:rPr>
          <w:rtl w:val="0"/>
        </w:rPr>
        <w:t xml:space="preserve">Plastic usage</w:t>
      </w:r>
    </w:p>
    <w:p w:rsidR="00000000" w:rsidDel="00000000" w:rsidP="00000000" w:rsidRDefault="00000000" w:rsidRPr="00000000" w14:paraId="00000093">
      <w:pPr>
        <w:numPr>
          <w:ilvl w:val="0"/>
          <w:numId w:val="11"/>
        </w:numPr>
        <w:ind w:left="720" w:hanging="360"/>
        <w:rPr/>
      </w:pPr>
      <w:r w:rsidDel="00000000" w:rsidR="00000000" w:rsidRPr="00000000">
        <w:rPr>
          <w:rtl w:val="0"/>
        </w:rPr>
        <w:t xml:space="preserve">Existing waste disposal practices</w:t>
      </w:r>
    </w:p>
    <w:p w:rsidR="00000000" w:rsidDel="00000000" w:rsidP="00000000" w:rsidRDefault="00000000" w:rsidRPr="00000000" w14:paraId="00000094">
      <w:pPr>
        <w:numPr>
          <w:ilvl w:val="0"/>
          <w:numId w:val="11"/>
        </w:numPr>
        <w:ind w:left="720" w:hanging="360"/>
        <w:rPr/>
      </w:pPr>
      <w:r w:rsidDel="00000000" w:rsidR="00000000" w:rsidRPr="00000000">
        <w:rPr>
          <w:rtl w:val="0"/>
        </w:rPr>
        <w:t xml:space="preserve">Student/staff awareness</w:t>
      </w:r>
    </w:p>
    <w:p w:rsidR="00000000" w:rsidDel="00000000" w:rsidP="00000000" w:rsidRDefault="00000000" w:rsidRPr="00000000" w14:paraId="00000095">
      <w:pPr>
        <w:rPr>
          <w:b w:val="1"/>
          <w:bCs w:val="1"/>
        </w:rPr>
      </w:pPr>
      <w:r w:rsidDel="00000000" w:rsidR="00000000" w:rsidRPr="00000000">
        <w:rPr>
          <w:b w:val="1"/>
          <w:bCs w:val="1"/>
          <w:rtl w:val="0"/>
        </w:rPr>
        <w:t xml:space="preserve">During Implementation</w:t>
      </w:r>
    </w:p>
    <w:p w:rsidR="00000000" w:rsidDel="00000000" w:rsidP="00000000" w:rsidRDefault="00000000" w:rsidRPr="00000000" w14:paraId="00000096">
      <w:pPr>
        <w:rPr/>
      </w:pPr>
      <w:r w:rsidDel="00000000" w:rsidR="00000000" w:rsidRPr="00000000">
        <w:rPr>
          <w:rtl w:val="0"/>
        </w:rPr>
        <w:t xml:space="preserve">Record:</w:t>
      </w:r>
    </w:p>
    <w:p w:rsidR="00000000" w:rsidDel="00000000" w:rsidP="00000000" w:rsidRDefault="00000000" w:rsidRPr="00000000" w14:paraId="00000097">
      <w:pPr>
        <w:numPr>
          <w:ilvl w:val="0"/>
          <w:numId w:val="12"/>
        </w:numPr>
        <w:ind w:left="720" w:hanging="360"/>
        <w:rPr/>
      </w:pPr>
      <w:r w:rsidDel="00000000" w:rsidR="00000000" w:rsidRPr="00000000">
        <w:rPr>
          <w:rtl w:val="0"/>
        </w:rPr>
        <w:t xml:space="preserve">Number of correctly segregated waste items/bins</w:t>
      </w:r>
    </w:p>
    <w:p w:rsidR="00000000" w:rsidDel="00000000" w:rsidP="00000000" w:rsidRDefault="00000000" w:rsidRPr="00000000" w14:paraId="00000098">
      <w:pPr>
        <w:numPr>
          <w:ilvl w:val="0"/>
          <w:numId w:val="12"/>
        </w:numPr>
        <w:ind w:left="720" w:hanging="360"/>
        <w:rPr/>
      </w:pPr>
      <w:r w:rsidDel="00000000" w:rsidR="00000000" w:rsidRPr="00000000">
        <w:rPr>
          <w:rtl w:val="0"/>
        </w:rPr>
        <w:t xml:space="preserve">Participation in awareness activities</w:t>
      </w:r>
    </w:p>
    <w:p w:rsidR="00000000" w:rsidDel="00000000" w:rsidP="00000000" w:rsidRDefault="00000000" w:rsidRPr="00000000" w14:paraId="00000099">
      <w:pPr>
        <w:numPr>
          <w:ilvl w:val="0"/>
          <w:numId w:val="12"/>
        </w:numPr>
        <w:ind w:left="720" w:hanging="360"/>
        <w:rPr/>
      </w:pPr>
      <w:r w:rsidDel="00000000" w:rsidR="00000000" w:rsidRPr="00000000">
        <w:rPr>
          <w:rtl w:val="0"/>
        </w:rPr>
        <w:t xml:space="preserve">Plastic reduction activities</w:t>
      </w:r>
    </w:p>
    <w:p w:rsidR="00000000" w:rsidDel="00000000" w:rsidP="00000000" w:rsidRDefault="00000000" w:rsidRPr="00000000" w14:paraId="0000009A">
      <w:pPr>
        <w:numPr>
          <w:ilvl w:val="0"/>
          <w:numId w:val="12"/>
        </w:numPr>
        <w:ind w:left="720" w:hanging="360"/>
        <w:rPr/>
      </w:pPr>
      <w:r w:rsidDel="00000000" w:rsidR="00000000" w:rsidRPr="00000000">
        <w:rPr>
          <w:rtl w:val="0"/>
        </w:rPr>
        <w:t xml:space="preserve">Use of reusable alternatives</w:t>
      </w:r>
    </w:p>
    <w:p w:rsidR="00000000" w:rsidDel="00000000" w:rsidP="00000000" w:rsidRDefault="00000000" w:rsidRPr="00000000" w14:paraId="0000009B">
      <w:pPr>
        <w:numPr>
          <w:ilvl w:val="0"/>
          <w:numId w:val="12"/>
        </w:numPr>
        <w:ind w:left="720" w:hanging="360"/>
        <w:rPr/>
      </w:pPr>
      <w:r w:rsidDel="00000000" w:rsidR="00000000" w:rsidRPr="00000000">
        <w:rPr>
          <w:rtl w:val="0"/>
        </w:rPr>
        <w:t xml:space="preserve">Monitoring observations</w:t>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rPr>
          <w:b w:val="1"/>
          <w:bCs w:val="1"/>
        </w:rPr>
      </w:pPr>
      <w:r w:rsidDel="00000000" w:rsidR="00000000" w:rsidRPr="00000000">
        <w:rPr>
          <w:rtl w:val="0"/>
        </w:rPr>
      </w:r>
    </w:p>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b w:val="1"/>
          <w:bCs w:val="1"/>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rtl w:val="0"/>
        </w:rPr>
      </w:r>
    </w:p>
    <w:p w:rsidR="00000000" w:rsidDel="00000000" w:rsidP="00000000" w:rsidRDefault="00000000" w:rsidRPr="00000000" w14:paraId="000000A1">
      <w:pPr>
        <w:rPr>
          <w:b w:val="1"/>
          <w:bCs w:val="1"/>
        </w:rPr>
      </w:pPr>
      <w:r w:rsidDel="00000000" w:rsidR="00000000" w:rsidRPr="00000000">
        <w:rPr>
          <w:b w:val="1"/>
          <w:bCs w:val="1"/>
          <w:rtl w:val="0"/>
        </w:rPr>
        <w:t xml:space="preserve">After Implementation</w:t>
      </w:r>
    </w:p>
    <w:p w:rsidR="00000000" w:rsidDel="00000000" w:rsidP="00000000" w:rsidRDefault="00000000" w:rsidRPr="00000000" w14:paraId="000000A2">
      <w:pPr>
        <w:rPr/>
      </w:pPr>
      <w:r w:rsidDel="00000000" w:rsidR="00000000" w:rsidRPr="00000000">
        <w:rPr>
          <w:rtl w:val="0"/>
        </w:rPr>
        <w:t xml:space="preserve">Compare:</w:t>
      </w:r>
    </w:p>
    <w:p w:rsidR="00000000" w:rsidDel="00000000" w:rsidP="00000000" w:rsidRDefault="00000000" w:rsidRPr="00000000" w14:paraId="000000A3">
      <w:pPr>
        <w:rPr/>
      </w:pPr>
      <w:r w:rsidDel="00000000" w:rsidR="00000000" w:rsidRPr="00000000">
        <w:rPr>
          <w:b w:val="1"/>
          <w:bCs w:val="1"/>
          <w:rtl w:val="0"/>
        </w:rPr>
        <w:t xml:space="preserve">Initial Data vs Final Data</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The project will specifically compare the initial waste audit with later segregation results and analyse changes in plastic usage and feedback from students and teachers.</w:t>
      </w:r>
    </w:p>
    <w:p w:rsidR="00000000" w:rsidDel="00000000" w:rsidP="00000000" w:rsidRDefault="00000000" w:rsidRPr="00000000" w14:paraId="000000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rPr>
          <w:b w:val="1"/>
          <w:bCs w:val="1"/>
        </w:rPr>
      </w:pPr>
      <w:r w:rsidDel="00000000" w:rsidR="00000000" w:rsidRPr="00000000">
        <w:rPr>
          <w:b w:val="1"/>
          <w:bCs w:val="1"/>
          <w:rtl w:val="0"/>
        </w:rPr>
        <w:t xml:space="preserve">12. Awareness Activities</w:t>
      </w:r>
    </w:p>
    <w:p w:rsidR="00000000" w:rsidDel="00000000" w:rsidP="00000000" w:rsidRDefault="00000000" w:rsidRPr="00000000" w14:paraId="000000A7">
      <w:pPr>
        <w:rPr/>
      </w:pPr>
      <w:r w:rsidDel="00000000" w:rsidR="00000000" w:rsidRPr="00000000">
        <w:rPr>
          <w:rtl w:val="0"/>
        </w:rPr>
        <w:t xml:space="preserve">The project will include:</w:t>
      </w:r>
    </w:p>
    <w:p w:rsidR="00000000" w:rsidDel="00000000" w:rsidP="00000000" w:rsidRDefault="00000000" w:rsidRPr="00000000" w14:paraId="000000A8">
      <w:pPr>
        <w:numPr>
          <w:ilvl w:val="0"/>
          <w:numId w:val="13"/>
        </w:numPr>
        <w:ind w:left="720" w:hanging="360"/>
        <w:rPr/>
      </w:pPr>
      <w:r w:rsidDel="00000000" w:rsidR="00000000" w:rsidRPr="00000000">
        <w:rPr>
          <w:rtl w:val="0"/>
        </w:rPr>
        <w:t xml:space="preserve">School assembly presentations</w:t>
      </w:r>
    </w:p>
    <w:p w:rsidR="00000000" w:rsidDel="00000000" w:rsidP="00000000" w:rsidRDefault="00000000" w:rsidRPr="00000000" w14:paraId="000000A9">
      <w:pPr>
        <w:numPr>
          <w:ilvl w:val="0"/>
          <w:numId w:val="13"/>
        </w:numPr>
        <w:ind w:left="720" w:hanging="360"/>
        <w:rPr/>
      </w:pPr>
      <w:r w:rsidDel="00000000" w:rsidR="00000000" w:rsidRPr="00000000">
        <w:rPr>
          <w:rtl w:val="0"/>
        </w:rPr>
        <w:t xml:space="preserve">Classroom awareness talks</w:t>
      </w:r>
    </w:p>
    <w:p w:rsidR="00000000" w:rsidDel="00000000" w:rsidP="00000000" w:rsidRDefault="00000000" w:rsidRPr="00000000" w14:paraId="000000AA">
      <w:pPr>
        <w:numPr>
          <w:ilvl w:val="0"/>
          <w:numId w:val="13"/>
        </w:numPr>
        <w:ind w:left="720" w:hanging="360"/>
        <w:rPr/>
      </w:pPr>
      <w:r w:rsidDel="00000000" w:rsidR="00000000" w:rsidRPr="00000000">
        <w:rPr>
          <w:rtl w:val="0"/>
        </w:rPr>
        <w:t xml:space="preserve">Poster-making</w:t>
      </w:r>
    </w:p>
    <w:p w:rsidR="00000000" w:rsidDel="00000000" w:rsidP="00000000" w:rsidRDefault="00000000" w:rsidRPr="00000000" w14:paraId="000000AB">
      <w:pPr>
        <w:numPr>
          <w:ilvl w:val="0"/>
          <w:numId w:val="13"/>
        </w:numPr>
        <w:ind w:left="720" w:hanging="360"/>
        <w:rPr/>
      </w:pPr>
      <w:r w:rsidDel="00000000" w:rsidR="00000000" w:rsidRPr="00000000">
        <w:rPr>
          <w:rtl w:val="0"/>
        </w:rPr>
        <w:t xml:space="preserve">Display boards</w:t>
      </w:r>
    </w:p>
    <w:p w:rsidR="00000000" w:rsidDel="00000000" w:rsidP="00000000" w:rsidRDefault="00000000" w:rsidRPr="00000000" w14:paraId="000000AC">
      <w:pPr>
        <w:numPr>
          <w:ilvl w:val="0"/>
          <w:numId w:val="13"/>
        </w:numPr>
        <w:ind w:left="720" w:hanging="360"/>
        <w:rPr/>
      </w:pPr>
      <w:r w:rsidDel="00000000" w:rsidR="00000000" w:rsidRPr="00000000">
        <w:rPr>
          <w:rtl w:val="0"/>
        </w:rPr>
        <w:t xml:space="preserve">Slogans</w:t>
      </w:r>
    </w:p>
    <w:p w:rsidR="00000000" w:rsidDel="00000000" w:rsidP="00000000" w:rsidRDefault="00000000" w:rsidRPr="00000000" w14:paraId="000000AD">
      <w:pPr>
        <w:numPr>
          <w:ilvl w:val="0"/>
          <w:numId w:val="13"/>
        </w:numPr>
        <w:ind w:left="720" w:hanging="360"/>
        <w:rPr/>
      </w:pPr>
      <w:r w:rsidDel="00000000" w:rsidR="00000000" w:rsidRPr="00000000">
        <w:rPr>
          <w:rtl w:val="0"/>
        </w:rPr>
        <w:t xml:space="preserve">Informational leaflets</w:t>
      </w:r>
    </w:p>
    <w:p w:rsidR="00000000" w:rsidDel="00000000" w:rsidP="00000000" w:rsidRDefault="00000000" w:rsidRPr="00000000" w14:paraId="000000AE">
      <w:pPr>
        <w:numPr>
          <w:ilvl w:val="0"/>
          <w:numId w:val="13"/>
        </w:numPr>
        <w:ind w:left="720" w:hanging="360"/>
        <w:rPr/>
      </w:pPr>
      <w:r w:rsidDel="00000000" w:rsidR="00000000" w:rsidRPr="00000000">
        <w:rPr>
          <w:rtl w:val="0"/>
        </w:rPr>
        <w:t xml:space="preserve">Plastic pollution presentations</w:t>
      </w:r>
    </w:p>
    <w:p w:rsidR="00000000" w:rsidDel="00000000" w:rsidP="00000000" w:rsidRDefault="00000000" w:rsidRPr="00000000" w14:paraId="000000AF">
      <w:pPr>
        <w:numPr>
          <w:ilvl w:val="0"/>
          <w:numId w:val="13"/>
        </w:numPr>
        <w:ind w:left="720" w:hanging="360"/>
        <w:rPr/>
      </w:pPr>
      <w:r w:rsidDel="00000000" w:rsidR="00000000" w:rsidRPr="00000000">
        <w:rPr>
          <w:rtl w:val="0"/>
        </w:rPr>
        <w:t xml:space="preserve">Waste segregation demonstrations</w:t>
      </w:r>
    </w:p>
    <w:p w:rsidR="00000000" w:rsidDel="00000000" w:rsidP="00000000" w:rsidRDefault="00000000" w:rsidRPr="00000000" w14:paraId="000000B0">
      <w:pPr>
        <w:numPr>
          <w:ilvl w:val="0"/>
          <w:numId w:val="13"/>
        </w:numPr>
        <w:ind w:left="720" w:hanging="360"/>
        <w:rPr/>
      </w:pPr>
      <w:r w:rsidDel="00000000" w:rsidR="00000000" w:rsidRPr="00000000">
        <w:rPr>
          <w:rtl w:val="0"/>
        </w:rPr>
        <w:t xml:space="preserve">Community awareness activities</w:t>
      </w:r>
    </w:p>
    <w:p w:rsidR="00000000" w:rsidDel="00000000" w:rsidP="00000000" w:rsidRDefault="00000000" w:rsidRPr="00000000" w14:paraId="000000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rPr>
          <w:b w:val="1"/>
          <w:bCs w:val="1"/>
        </w:rPr>
      </w:pPr>
      <w:r w:rsidDel="00000000" w:rsidR="00000000" w:rsidRPr="00000000">
        <w:rPr>
          <w:b w:val="1"/>
          <w:bCs w:val="1"/>
          <w:rtl w:val="0"/>
        </w:rPr>
        <w:t xml:space="preserve">13. Plastic Reduction Initiative</w:t>
      </w:r>
    </w:p>
    <w:p w:rsidR="00000000" w:rsidDel="00000000" w:rsidP="00000000" w:rsidRDefault="00000000" w:rsidRPr="00000000" w14:paraId="000000B3">
      <w:pPr>
        <w:rPr/>
      </w:pPr>
      <w:r w:rsidDel="00000000" w:rsidR="00000000" w:rsidRPr="00000000">
        <w:rPr>
          <w:rtl w:val="0"/>
        </w:rPr>
        <w:t xml:space="preserve">A </w:t>
      </w:r>
      <w:r w:rsidDel="00000000" w:rsidR="00000000" w:rsidRPr="00000000">
        <w:rPr>
          <w:b w:val="1"/>
          <w:bCs w:val="1"/>
          <w:rtl w:val="0"/>
        </w:rPr>
        <w:t xml:space="preserve">“No Single-Use Plastic Week”</w:t>
      </w:r>
      <w:r w:rsidDel="00000000" w:rsidR="00000000" w:rsidRPr="00000000">
        <w:rPr>
          <w:rtl w:val="0"/>
        </w:rPr>
        <w:t xml:space="preserve"> will be conducted.</w:t>
      </w:r>
    </w:p>
    <w:p w:rsidR="00000000" w:rsidDel="00000000" w:rsidP="00000000" w:rsidRDefault="00000000" w:rsidRPr="00000000" w14:paraId="000000B4">
      <w:pPr>
        <w:rPr/>
      </w:pPr>
      <w:r w:rsidDel="00000000" w:rsidR="00000000" w:rsidRPr="00000000">
        <w:rPr>
          <w:rtl w:val="0"/>
        </w:rPr>
        <w:t xml:space="preserve">Students will be encouraged to use:</w:t>
      </w:r>
    </w:p>
    <w:p w:rsidR="00000000" w:rsidDel="00000000" w:rsidP="00000000" w:rsidRDefault="00000000" w:rsidRPr="00000000" w14:paraId="000000B5">
      <w:pPr>
        <w:numPr>
          <w:ilvl w:val="0"/>
          <w:numId w:val="14"/>
        </w:numPr>
        <w:ind w:left="720" w:hanging="360"/>
        <w:rPr/>
      </w:pPr>
      <w:r w:rsidDel="00000000" w:rsidR="00000000" w:rsidRPr="00000000">
        <w:rPr>
          <w:rtl w:val="0"/>
        </w:rPr>
        <w:t xml:space="preserve">Reusable water bottles</w:t>
      </w:r>
    </w:p>
    <w:p w:rsidR="00000000" w:rsidDel="00000000" w:rsidP="00000000" w:rsidRDefault="00000000" w:rsidRPr="00000000" w14:paraId="000000B6">
      <w:pPr>
        <w:numPr>
          <w:ilvl w:val="0"/>
          <w:numId w:val="14"/>
        </w:numPr>
        <w:ind w:left="720" w:hanging="360"/>
        <w:rPr/>
      </w:pPr>
      <w:r w:rsidDel="00000000" w:rsidR="00000000" w:rsidRPr="00000000">
        <w:rPr>
          <w:rtl w:val="0"/>
        </w:rPr>
        <w:t xml:space="preserve">Reusable lunch boxes</w:t>
      </w:r>
    </w:p>
    <w:p w:rsidR="00000000" w:rsidDel="00000000" w:rsidP="00000000" w:rsidRDefault="00000000" w:rsidRPr="00000000" w14:paraId="000000B7">
      <w:pPr>
        <w:numPr>
          <w:ilvl w:val="0"/>
          <w:numId w:val="14"/>
        </w:numPr>
        <w:ind w:left="720" w:hanging="360"/>
        <w:rPr/>
      </w:pPr>
      <w:r w:rsidDel="00000000" w:rsidR="00000000" w:rsidRPr="00000000">
        <w:rPr>
          <w:rtl w:val="0"/>
        </w:rPr>
        <w:t xml:space="preserve">Cloth bags</w:t>
      </w:r>
    </w:p>
    <w:p w:rsidR="00000000" w:rsidDel="00000000" w:rsidP="00000000" w:rsidRDefault="00000000" w:rsidRPr="00000000" w14:paraId="000000B8">
      <w:pPr>
        <w:numPr>
          <w:ilvl w:val="0"/>
          <w:numId w:val="14"/>
        </w:numPr>
        <w:ind w:left="720" w:hanging="360"/>
        <w:rPr/>
      </w:pPr>
      <w:r w:rsidDel="00000000" w:rsidR="00000000" w:rsidRPr="00000000">
        <w:rPr>
          <w:rtl w:val="0"/>
        </w:rPr>
        <w:t xml:space="preserve">Sustainable alternatives</w:t>
      </w:r>
    </w:p>
    <w:p w:rsidR="00000000" w:rsidDel="00000000" w:rsidP="00000000" w:rsidRDefault="00000000" w:rsidRPr="00000000" w14:paraId="000000B9">
      <w:pPr>
        <w:rPr/>
      </w:pPr>
      <w:r w:rsidDel="00000000" w:rsidR="00000000" w:rsidRPr="00000000">
        <w:rPr>
          <w:rtl w:val="0"/>
        </w:rPr>
        <w:t xml:space="preserve">The initiative will focus on changing everyday habits rather than only creating awareness.</w:t>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b w:val="1"/>
          <w:bCs w:val="1"/>
          <w:rtl w:val="0"/>
        </w:rPr>
        <w:t xml:space="preserve">14. Creative Recycling Activity</w:t>
      </w:r>
    </w:p>
    <w:p w:rsidR="00000000" w:rsidDel="00000000" w:rsidP="00000000" w:rsidRDefault="00000000" w:rsidRPr="00000000" w14:paraId="000000BD">
      <w:pPr>
        <w:rPr/>
      </w:pPr>
      <w:r w:rsidDel="00000000" w:rsidR="00000000" w:rsidRPr="00000000">
        <w:rPr>
          <w:rtl w:val="0"/>
        </w:rPr>
        <w:t xml:space="preserve">Students will participate in a recycling/upcycling workshop.</w:t>
      </w:r>
    </w:p>
    <w:p w:rsidR="00000000" w:rsidDel="00000000" w:rsidP="00000000" w:rsidRDefault="00000000" w:rsidRPr="00000000" w14:paraId="000000BE">
      <w:pPr>
        <w:rPr/>
      </w:pPr>
      <w:r w:rsidDel="00000000" w:rsidR="00000000" w:rsidRPr="00000000">
        <w:rPr>
          <w:rtl w:val="0"/>
        </w:rPr>
        <w:t xml:space="preserve">Possible outputs include:</w:t>
      </w:r>
    </w:p>
    <w:p w:rsidR="00000000" w:rsidDel="00000000" w:rsidP="00000000" w:rsidRDefault="00000000" w:rsidRPr="00000000" w14:paraId="000000BF">
      <w:pPr>
        <w:numPr>
          <w:ilvl w:val="0"/>
          <w:numId w:val="2"/>
        </w:numPr>
        <w:ind w:left="720" w:hanging="360"/>
        <w:rPr/>
      </w:pPr>
      <w:r w:rsidDel="00000000" w:rsidR="00000000" w:rsidRPr="00000000">
        <w:rPr>
          <w:rtl w:val="0"/>
        </w:rPr>
        <w:t xml:space="preserve">Eco-bricks</w:t>
      </w:r>
    </w:p>
    <w:p w:rsidR="00000000" w:rsidDel="00000000" w:rsidP="00000000" w:rsidRDefault="00000000" w:rsidRPr="00000000" w14:paraId="000000C0">
      <w:pPr>
        <w:numPr>
          <w:ilvl w:val="0"/>
          <w:numId w:val="2"/>
        </w:numPr>
        <w:ind w:left="720" w:hanging="360"/>
        <w:rPr/>
      </w:pPr>
      <w:r w:rsidDel="00000000" w:rsidR="00000000" w:rsidRPr="00000000">
        <w:rPr>
          <w:rtl w:val="0"/>
        </w:rPr>
        <w:t xml:space="preserve">Art projects</w:t>
      </w:r>
    </w:p>
    <w:p w:rsidR="00000000" w:rsidDel="00000000" w:rsidP="00000000" w:rsidRDefault="00000000" w:rsidRPr="00000000" w14:paraId="000000C1">
      <w:pPr>
        <w:numPr>
          <w:ilvl w:val="0"/>
          <w:numId w:val="2"/>
        </w:numPr>
        <w:ind w:left="720" w:hanging="360"/>
        <w:rPr/>
      </w:pPr>
      <w:r w:rsidDel="00000000" w:rsidR="00000000" w:rsidRPr="00000000">
        <w:rPr>
          <w:rtl w:val="0"/>
        </w:rPr>
        <w:t xml:space="preserve">Planters</w:t>
      </w:r>
    </w:p>
    <w:p w:rsidR="00000000" w:rsidDel="00000000" w:rsidP="00000000" w:rsidRDefault="00000000" w:rsidRPr="00000000" w14:paraId="000000C2">
      <w:pPr>
        <w:numPr>
          <w:ilvl w:val="0"/>
          <w:numId w:val="2"/>
        </w:numPr>
        <w:ind w:left="720" w:hanging="360"/>
        <w:rPr/>
      </w:pPr>
      <w:r w:rsidDel="00000000" w:rsidR="00000000" w:rsidRPr="00000000">
        <w:rPr>
          <w:rtl w:val="0"/>
        </w:rPr>
        <w:t xml:space="preserve">Useful items made from waste materials</w:t>
      </w:r>
    </w:p>
    <w:p w:rsidR="00000000" w:rsidDel="00000000" w:rsidP="00000000" w:rsidRDefault="00000000" w:rsidRPr="00000000" w14:paraId="000000C3">
      <w:pPr>
        <w:rPr/>
      </w:pPr>
      <w:r w:rsidDel="00000000" w:rsidR="00000000" w:rsidRPr="00000000">
        <w:rPr>
          <w:rtl w:val="0"/>
        </w:rPr>
        <w:t xml:space="preserve">The purpose will be to demonstrate that some waste materials can be creatively reused instead of immediately becoming waste.</w:t>
      </w:r>
    </w:p>
    <w:p w:rsidR="00000000" w:rsidDel="00000000" w:rsidP="00000000" w:rsidRDefault="00000000" w:rsidRPr="00000000" w14:paraId="000000C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rPr>
          <w:b w:val="1"/>
          <w:bCs w:val="1"/>
        </w:rPr>
      </w:pPr>
      <w:r w:rsidDel="00000000" w:rsidR="00000000" w:rsidRPr="00000000">
        <w:rPr>
          <w:b w:val="1"/>
          <w:bCs w:val="1"/>
          <w:rtl w:val="0"/>
        </w:rPr>
        <w:t xml:space="preserve">15. Community Engagement</w:t>
      </w:r>
    </w:p>
    <w:p w:rsidR="00000000" w:rsidDel="00000000" w:rsidP="00000000" w:rsidRDefault="00000000" w:rsidRPr="00000000" w14:paraId="000000C6">
      <w:pPr>
        <w:rPr/>
      </w:pPr>
      <w:r w:rsidDel="00000000" w:rsidR="00000000" w:rsidRPr="00000000">
        <w:rPr>
          <w:rtl w:val="0"/>
        </w:rPr>
        <w:t xml:space="preserve">Students will extend the project beyond the school.</w:t>
      </w:r>
    </w:p>
    <w:p w:rsidR="00000000" w:rsidDel="00000000" w:rsidP="00000000" w:rsidRDefault="00000000" w:rsidRPr="00000000" w14:paraId="000000C7">
      <w:pPr>
        <w:rPr/>
      </w:pPr>
      <w:r w:rsidDel="00000000" w:rsidR="00000000" w:rsidRPr="00000000">
        <w:rPr>
          <w:rtl w:val="0"/>
        </w:rPr>
        <w:t xml:space="preserve">Activities may include:</w:t>
      </w:r>
    </w:p>
    <w:p w:rsidR="00000000" w:rsidDel="00000000" w:rsidP="00000000" w:rsidRDefault="00000000" w:rsidRPr="00000000" w14:paraId="000000C8">
      <w:pPr>
        <w:numPr>
          <w:ilvl w:val="0"/>
          <w:numId w:val="3"/>
        </w:numPr>
        <w:ind w:left="720" w:hanging="360"/>
        <w:rPr/>
      </w:pPr>
      <w:r w:rsidDel="00000000" w:rsidR="00000000" w:rsidRPr="00000000">
        <w:rPr>
          <w:rtl w:val="0"/>
        </w:rPr>
        <w:t xml:space="preserve">Environmental expert/NGO interaction</w:t>
      </w:r>
    </w:p>
    <w:p w:rsidR="00000000" w:rsidDel="00000000" w:rsidP="00000000" w:rsidRDefault="00000000" w:rsidRPr="00000000" w14:paraId="000000C9">
      <w:pPr>
        <w:numPr>
          <w:ilvl w:val="0"/>
          <w:numId w:val="3"/>
        </w:numPr>
        <w:ind w:left="720" w:hanging="360"/>
        <w:rPr/>
      </w:pPr>
      <w:r w:rsidDel="00000000" w:rsidR="00000000" w:rsidRPr="00000000">
        <w:rPr>
          <w:rtl w:val="0"/>
        </w:rPr>
        <w:t xml:space="preserve">Student Q&amp;A session</w:t>
      </w:r>
    </w:p>
    <w:p w:rsidR="00000000" w:rsidDel="00000000" w:rsidP="00000000" w:rsidRDefault="00000000" w:rsidRPr="00000000" w14:paraId="000000CA">
      <w:pPr>
        <w:numPr>
          <w:ilvl w:val="0"/>
          <w:numId w:val="3"/>
        </w:numPr>
        <w:ind w:left="720" w:hanging="360"/>
        <w:rPr/>
      </w:pPr>
      <w:r w:rsidDel="00000000" w:rsidR="00000000" w:rsidRPr="00000000">
        <w:rPr>
          <w:rtl w:val="0"/>
        </w:rPr>
        <w:t xml:space="preserve">Parent awareness</w:t>
      </w:r>
    </w:p>
    <w:p w:rsidR="00000000" w:rsidDel="00000000" w:rsidP="00000000" w:rsidRDefault="00000000" w:rsidRPr="00000000" w14:paraId="000000CB">
      <w:pPr>
        <w:numPr>
          <w:ilvl w:val="0"/>
          <w:numId w:val="3"/>
        </w:numPr>
        <w:ind w:left="720" w:hanging="360"/>
        <w:rPr/>
      </w:pPr>
      <w:r w:rsidDel="00000000" w:rsidR="00000000" w:rsidRPr="00000000">
        <w:rPr>
          <w:rtl w:val="0"/>
        </w:rPr>
        <w:t xml:space="preserve">Community/neighbourhood awareness drive</w:t>
      </w:r>
    </w:p>
    <w:p w:rsidR="00000000" w:rsidDel="00000000" w:rsidP="00000000" w:rsidRDefault="00000000" w:rsidRPr="00000000" w14:paraId="000000CC">
      <w:pPr>
        <w:numPr>
          <w:ilvl w:val="0"/>
          <w:numId w:val="3"/>
        </w:numPr>
        <w:ind w:left="720" w:hanging="360"/>
        <w:rPr/>
      </w:pPr>
      <w:r w:rsidDel="00000000" w:rsidR="00000000" w:rsidRPr="00000000">
        <w:rPr>
          <w:rtl w:val="0"/>
        </w:rPr>
        <w:t xml:space="preserve">Leaflet distribution</w:t>
      </w:r>
    </w:p>
    <w:p w:rsidR="00000000" w:rsidDel="00000000" w:rsidP="00000000" w:rsidRDefault="00000000" w:rsidRPr="00000000" w14:paraId="000000CD">
      <w:pPr>
        <w:numPr>
          <w:ilvl w:val="0"/>
          <w:numId w:val="3"/>
        </w:numPr>
        <w:ind w:left="720" w:hanging="360"/>
        <w:rPr/>
      </w:pPr>
      <w:r w:rsidDel="00000000" w:rsidR="00000000" w:rsidRPr="00000000">
        <w:rPr>
          <w:rtl w:val="0"/>
        </w:rPr>
        <w:t xml:space="preserve">Demonstration of correct waste segregation</w:t>
      </w:r>
    </w:p>
    <w:p w:rsidR="00000000" w:rsidDel="00000000" w:rsidP="00000000" w:rsidRDefault="00000000" w:rsidRPr="00000000" w14:paraId="000000CE">
      <w:pPr>
        <w:rPr/>
      </w:pPr>
      <w:r w:rsidDel="00000000" w:rsidR="00000000" w:rsidRPr="00000000">
        <w:rPr>
          <w:rtl w:val="0"/>
        </w:rPr>
        <w:t xml:space="preserve">The source plan specifically includes expert/NGO engagement in Week 8 and a community awareness initiative in Week 10.</w:t>
      </w:r>
    </w:p>
    <w:p w:rsidR="00000000" w:rsidDel="00000000" w:rsidP="00000000" w:rsidRDefault="00000000" w:rsidRPr="00000000" w14:paraId="000000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rPr>
          <w:b w:val="1"/>
          <w:bCs w:val="1"/>
        </w:rPr>
      </w:pPr>
      <w:r w:rsidDel="00000000" w:rsidR="00000000" w:rsidRPr="00000000">
        <w:rPr>
          <w:b w:val="1"/>
          <w:bCs w:val="1"/>
          <w:rtl w:val="0"/>
        </w:rPr>
        <w:t xml:space="preserve">16. Expected Outcomes</w:t>
      </w:r>
    </w:p>
    <w:p w:rsidR="00000000" w:rsidDel="00000000" w:rsidP="00000000" w:rsidRDefault="00000000" w:rsidRPr="00000000" w14:paraId="000000D1">
      <w:pPr>
        <w:rPr/>
      </w:pPr>
      <w:r w:rsidDel="00000000" w:rsidR="00000000" w:rsidRPr="00000000">
        <w:rPr>
          <w:rtl w:val="0"/>
        </w:rPr>
        <w:t xml:space="preserve">At the end of 12 weeks, the project is expected to produce:</w:t>
      </w:r>
    </w:p>
    <w:p w:rsidR="00000000" w:rsidDel="00000000" w:rsidP="00000000" w:rsidRDefault="00000000" w:rsidRPr="00000000" w14:paraId="000000D2">
      <w:pPr>
        <w:numPr>
          <w:ilvl w:val="0"/>
          <w:numId w:val="4"/>
        </w:numPr>
        <w:ind w:left="720" w:hanging="360"/>
        <w:rPr/>
      </w:pPr>
      <w:r w:rsidDel="00000000" w:rsidR="00000000" w:rsidRPr="00000000">
        <w:rPr>
          <w:rtl w:val="0"/>
        </w:rPr>
        <w:t xml:space="preserve">A functioning waste segregation plan.</w:t>
      </w:r>
    </w:p>
    <w:p w:rsidR="00000000" w:rsidDel="00000000" w:rsidP="00000000" w:rsidRDefault="00000000" w:rsidRPr="00000000" w14:paraId="000000D3">
      <w:pPr>
        <w:numPr>
          <w:ilvl w:val="0"/>
          <w:numId w:val="4"/>
        </w:numPr>
        <w:ind w:left="720" w:hanging="360"/>
        <w:rPr/>
      </w:pPr>
      <w:r w:rsidDel="00000000" w:rsidR="00000000" w:rsidRPr="00000000">
        <w:rPr>
          <w:rtl w:val="0"/>
        </w:rPr>
        <w:t xml:space="preserve">Increased student awareness about responsible consumption.</w:t>
      </w:r>
    </w:p>
    <w:p w:rsidR="00000000" w:rsidDel="00000000" w:rsidP="00000000" w:rsidRDefault="00000000" w:rsidRPr="00000000" w14:paraId="000000D4">
      <w:pPr>
        <w:numPr>
          <w:ilvl w:val="0"/>
          <w:numId w:val="4"/>
        </w:numPr>
        <w:ind w:left="720" w:hanging="360"/>
        <w:rPr/>
      </w:pPr>
      <w:r w:rsidDel="00000000" w:rsidR="00000000" w:rsidRPr="00000000">
        <w:rPr>
          <w:rtl w:val="0"/>
        </w:rPr>
        <w:t xml:space="preserve">Greater understanding of plastic pollution.</w:t>
      </w:r>
    </w:p>
    <w:p w:rsidR="00000000" w:rsidDel="00000000" w:rsidP="00000000" w:rsidRDefault="00000000" w:rsidRPr="00000000" w14:paraId="000000D5">
      <w:pPr>
        <w:numPr>
          <w:ilvl w:val="0"/>
          <w:numId w:val="4"/>
        </w:numPr>
        <w:ind w:left="720" w:hanging="360"/>
        <w:rPr/>
      </w:pPr>
      <w:r w:rsidDel="00000000" w:rsidR="00000000" w:rsidRPr="00000000">
        <w:rPr>
          <w:rtl w:val="0"/>
        </w:rPr>
        <w:t xml:space="preserve">Student participation in waste management.</w:t>
      </w:r>
    </w:p>
    <w:p w:rsidR="00000000" w:rsidDel="00000000" w:rsidP="00000000" w:rsidRDefault="00000000" w:rsidRPr="00000000" w14:paraId="000000D6">
      <w:pPr>
        <w:numPr>
          <w:ilvl w:val="0"/>
          <w:numId w:val="4"/>
        </w:numPr>
        <w:ind w:left="720" w:hanging="360"/>
        <w:rPr/>
      </w:pPr>
      <w:r w:rsidDel="00000000" w:rsidR="00000000" w:rsidRPr="00000000">
        <w:rPr>
          <w:rtl w:val="0"/>
        </w:rPr>
        <w:t xml:space="preserve">A documented plastic reduction campaign.</w:t>
      </w:r>
    </w:p>
    <w:p w:rsidR="00000000" w:rsidDel="00000000" w:rsidP="00000000" w:rsidRDefault="00000000" w:rsidRPr="00000000" w14:paraId="000000D7">
      <w:pPr>
        <w:numPr>
          <w:ilvl w:val="0"/>
          <w:numId w:val="4"/>
        </w:numPr>
        <w:ind w:left="720" w:hanging="360"/>
        <w:rPr/>
      </w:pPr>
      <w:r w:rsidDel="00000000" w:rsidR="00000000" w:rsidRPr="00000000">
        <w:rPr>
          <w:rtl w:val="0"/>
        </w:rPr>
        <w:t xml:space="preserve">Creative recycling/upcycling outputs.</w:t>
      </w:r>
    </w:p>
    <w:p w:rsidR="00000000" w:rsidDel="00000000" w:rsidP="00000000" w:rsidRDefault="00000000" w:rsidRPr="00000000" w14:paraId="000000D8">
      <w:pPr>
        <w:numPr>
          <w:ilvl w:val="0"/>
          <w:numId w:val="4"/>
        </w:numPr>
        <w:ind w:left="720" w:hanging="360"/>
        <w:rPr/>
      </w:pPr>
      <w:r w:rsidDel="00000000" w:rsidR="00000000" w:rsidRPr="00000000">
        <w:rPr>
          <w:rtl w:val="0"/>
        </w:rPr>
        <w:t xml:space="preserve">Community awareness activities.</w:t>
      </w:r>
    </w:p>
    <w:p w:rsidR="00000000" w:rsidDel="00000000" w:rsidP="00000000" w:rsidRDefault="00000000" w:rsidRPr="00000000" w14:paraId="000000D9">
      <w:pPr>
        <w:numPr>
          <w:ilvl w:val="0"/>
          <w:numId w:val="4"/>
        </w:numPr>
        <w:ind w:left="720" w:hanging="360"/>
        <w:rPr/>
      </w:pPr>
      <w:r w:rsidDel="00000000" w:rsidR="00000000" w:rsidRPr="00000000">
        <w:rPr>
          <w:rtl w:val="0"/>
        </w:rPr>
        <w:t xml:space="preserve">Waste audit and survey data.</w:t>
      </w:r>
    </w:p>
    <w:p w:rsidR="00000000" w:rsidDel="00000000" w:rsidP="00000000" w:rsidRDefault="00000000" w:rsidRPr="00000000" w14:paraId="000000DA">
      <w:pPr>
        <w:numPr>
          <w:ilvl w:val="0"/>
          <w:numId w:val="4"/>
        </w:numPr>
        <w:ind w:left="720" w:hanging="360"/>
        <w:rPr/>
      </w:pPr>
      <w:r w:rsidDel="00000000" w:rsidR="00000000" w:rsidRPr="00000000">
        <w:rPr>
          <w:rtl w:val="0"/>
        </w:rPr>
        <w:t xml:space="preserve">Monitoring records.</w:t>
      </w:r>
    </w:p>
    <w:p w:rsidR="00000000" w:rsidDel="00000000" w:rsidP="00000000" w:rsidRDefault="00000000" w:rsidRPr="00000000" w14:paraId="000000DB">
      <w:pPr>
        <w:numPr>
          <w:ilvl w:val="0"/>
          <w:numId w:val="4"/>
        </w:numPr>
        <w:ind w:left="720" w:hanging="360"/>
        <w:rPr/>
      </w:pPr>
      <w:r w:rsidDel="00000000" w:rsidR="00000000" w:rsidRPr="00000000">
        <w:rPr>
          <w:rtl w:val="0"/>
        </w:rPr>
        <w:t xml:space="preserve">A final impact assessment.</w:t>
      </w:r>
    </w:p>
    <w:p w:rsidR="00000000" w:rsidDel="00000000" w:rsidP="00000000" w:rsidRDefault="00000000" w:rsidRPr="00000000" w14:paraId="000000DC">
      <w:pPr>
        <w:numPr>
          <w:ilvl w:val="0"/>
          <w:numId w:val="4"/>
        </w:numPr>
        <w:ind w:left="720" w:hanging="360"/>
        <w:rPr/>
      </w:pPr>
      <w:r w:rsidDel="00000000" w:rsidR="00000000" w:rsidRPr="00000000">
        <w:rPr>
          <w:rtl w:val="0"/>
        </w:rPr>
        <w:t xml:space="preserve">A long-term sustainability plan.</w:t>
      </w:r>
    </w:p>
    <w:p w:rsidR="00000000" w:rsidDel="00000000" w:rsidP="00000000" w:rsidRDefault="00000000" w:rsidRPr="00000000" w14:paraId="000000D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rPr>
          <w:b w:val="1"/>
          <w:bCs w:val="1"/>
        </w:rPr>
      </w:pPr>
      <w:r w:rsidDel="00000000" w:rsidR="00000000" w:rsidRPr="00000000">
        <w:rPr>
          <w:b w:val="1"/>
          <w:bCs w:val="1"/>
          <w:rtl w:val="0"/>
        </w:rPr>
        <w:t xml:space="preserve">17. Key Deliverables</w:t>
      </w:r>
    </w:p>
    <w:p w:rsidR="00000000" w:rsidDel="00000000" w:rsidP="00000000" w:rsidRDefault="00000000" w:rsidRPr="00000000" w14:paraId="000000DF">
      <w:pPr>
        <w:rPr/>
      </w:pPr>
      <w:r w:rsidDel="00000000" w:rsidR="00000000" w:rsidRPr="00000000">
        <w:rPr>
          <w:rtl w:val="0"/>
        </w:rPr>
        <w:t xml:space="preserve">The final project will include:</w:t>
      </w:r>
    </w:p>
    <w:p w:rsidR="00000000" w:rsidDel="00000000" w:rsidP="00000000" w:rsidRDefault="00000000" w:rsidRPr="00000000" w14:paraId="000000E0">
      <w:pPr>
        <w:numPr>
          <w:ilvl w:val="0"/>
          <w:numId w:val="5"/>
        </w:numPr>
        <w:ind w:left="720" w:hanging="360"/>
        <w:rPr/>
      </w:pPr>
      <w:r w:rsidDel="00000000" w:rsidR="00000000" w:rsidRPr="00000000">
        <w:rPr>
          <w:rtl w:val="0"/>
        </w:rPr>
        <w:t xml:space="preserve">Waste audit report</w:t>
      </w:r>
    </w:p>
    <w:p w:rsidR="00000000" w:rsidDel="00000000" w:rsidP="00000000" w:rsidRDefault="00000000" w:rsidRPr="00000000" w14:paraId="000000E1">
      <w:pPr>
        <w:numPr>
          <w:ilvl w:val="0"/>
          <w:numId w:val="5"/>
        </w:numPr>
        <w:ind w:left="720" w:hanging="360"/>
        <w:rPr/>
      </w:pPr>
      <w:r w:rsidDel="00000000" w:rsidR="00000000" w:rsidRPr="00000000">
        <w:rPr>
          <w:rtl w:val="0"/>
        </w:rPr>
        <w:t xml:space="preserve">Survey analysis</w:t>
      </w:r>
    </w:p>
    <w:p w:rsidR="00000000" w:rsidDel="00000000" w:rsidP="00000000" w:rsidRDefault="00000000" w:rsidRPr="00000000" w14:paraId="000000E2">
      <w:pPr>
        <w:numPr>
          <w:ilvl w:val="0"/>
          <w:numId w:val="5"/>
        </w:numPr>
        <w:ind w:left="720" w:hanging="360"/>
        <w:rPr/>
      </w:pPr>
      <w:r w:rsidDel="00000000" w:rsidR="00000000" w:rsidRPr="00000000">
        <w:rPr>
          <w:rtl w:val="0"/>
        </w:rPr>
        <w:t xml:space="preserve">Awareness posters and presentations</w:t>
      </w:r>
    </w:p>
    <w:p w:rsidR="00000000" w:rsidDel="00000000" w:rsidP="00000000" w:rsidRDefault="00000000" w:rsidRPr="00000000" w14:paraId="000000E3">
      <w:pPr>
        <w:numPr>
          <w:ilvl w:val="0"/>
          <w:numId w:val="5"/>
        </w:numPr>
        <w:ind w:left="720" w:hanging="360"/>
        <w:rPr/>
      </w:pPr>
      <w:r w:rsidDel="00000000" w:rsidR="00000000" w:rsidRPr="00000000">
        <w:rPr>
          <w:rtl w:val="0"/>
        </w:rPr>
        <w:t xml:space="preserve">Waste segregation system plan</w:t>
      </w:r>
    </w:p>
    <w:p w:rsidR="00000000" w:rsidDel="00000000" w:rsidP="00000000" w:rsidRDefault="00000000" w:rsidRPr="00000000" w14:paraId="000000E4">
      <w:pPr>
        <w:numPr>
          <w:ilvl w:val="0"/>
          <w:numId w:val="5"/>
        </w:numPr>
        <w:ind w:left="720" w:hanging="360"/>
        <w:rPr/>
      </w:pPr>
      <w:r w:rsidDel="00000000" w:rsidR="00000000" w:rsidRPr="00000000">
        <w:rPr>
          <w:rtl w:val="0"/>
        </w:rPr>
        <w:t xml:space="preserve">Monitoring records</w:t>
      </w:r>
    </w:p>
    <w:p w:rsidR="00000000" w:rsidDel="00000000" w:rsidP="00000000" w:rsidRDefault="00000000" w:rsidRPr="00000000" w14:paraId="000000E5">
      <w:pPr>
        <w:numPr>
          <w:ilvl w:val="0"/>
          <w:numId w:val="5"/>
        </w:numPr>
        <w:ind w:left="720" w:hanging="360"/>
        <w:rPr/>
      </w:pPr>
      <w:r w:rsidDel="00000000" w:rsidR="00000000" w:rsidRPr="00000000">
        <w:rPr>
          <w:rtl w:val="0"/>
        </w:rPr>
        <w:t xml:space="preserve">Plastic reduction campaign documentation</w:t>
      </w:r>
    </w:p>
    <w:p w:rsidR="00000000" w:rsidDel="00000000" w:rsidP="00000000" w:rsidRDefault="00000000" w:rsidRPr="00000000" w14:paraId="000000E6">
      <w:pPr>
        <w:numPr>
          <w:ilvl w:val="0"/>
          <w:numId w:val="5"/>
        </w:numPr>
        <w:ind w:left="720" w:hanging="360"/>
        <w:rPr/>
      </w:pPr>
      <w:r w:rsidDel="00000000" w:rsidR="00000000" w:rsidRPr="00000000">
        <w:rPr>
          <w:rtl w:val="0"/>
        </w:rPr>
        <w:t xml:space="preserve">Recycling workshop outputs and photographs</w:t>
      </w:r>
    </w:p>
    <w:p w:rsidR="00000000" w:rsidDel="00000000" w:rsidP="00000000" w:rsidRDefault="00000000" w:rsidRPr="00000000" w14:paraId="000000E7">
      <w:pPr>
        <w:numPr>
          <w:ilvl w:val="0"/>
          <w:numId w:val="5"/>
        </w:numPr>
        <w:ind w:left="720" w:hanging="360"/>
        <w:rPr/>
      </w:pPr>
      <w:r w:rsidDel="00000000" w:rsidR="00000000" w:rsidRPr="00000000">
        <w:rPr>
          <w:rtl w:val="0"/>
        </w:rPr>
        <w:t xml:space="preserve">Community awareness report</w:t>
      </w:r>
    </w:p>
    <w:p w:rsidR="00000000" w:rsidDel="00000000" w:rsidP="00000000" w:rsidRDefault="00000000" w:rsidRPr="00000000" w14:paraId="000000E8">
      <w:pPr>
        <w:numPr>
          <w:ilvl w:val="0"/>
          <w:numId w:val="5"/>
        </w:numPr>
        <w:ind w:left="720" w:hanging="360"/>
        <w:rPr/>
      </w:pPr>
      <w:r w:rsidDel="00000000" w:rsidR="00000000" w:rsidRPr="00000000">
        <w:rPr>
          <w:rtl w:val="0"/>
        </w:rPr>
        <w:t xml:space="preserve">Final project report</w:t>
      </w:r>
    </w:p>
    <w:p w:rsidR="00000000" w:rsidDel="00000000" w:rsidP="00000000" w:rsidRDefault="00000000" w:rsidRPr="00000000" w14:paraId="000000E9">
      <w:pPr>
        <w:numPr>
          <w:ilvl w:val="0"/>
          <w:numId w:val="5"/>
        </w:numPr>
        <w:ind w:left="720" w:hanging="360"/>
        <w:rPr/>
      </w:pPr>
      <w:r w:rsidDel="00000000" w:rsidR="00000000" w:rsidRPr="00000000">
        <w:rPr>
          <w:rtl w:val="0"/>
        </w:rPr>
        <w:t xml:space="preserve">Sustainability recommendations</w:t>
      </w:r>
    </w:p>
    <w:p w:rsidR="00000000" w:rsidDel="00000000" w:rsidP="00000000" w:rsidRDefault="00000000" w:rsidRPr="00000000" w14:paraId="000000EA">
      <w:pPr>
        <w:rPr/>
      </w:pPr>
      <w:r w:rsidDel="00000000" w:rsidR="00000000" w:rsidRPr="00000000">
        <w:rPr>
          <w:rtl w:val="0"/>
        </w:rPr>
        <w:t xml:space="preserve"> </w:t>
      </w:r>
    </w:p>
    <w:p w:rsidR="00000000" w:rsidDel="00000000" w:rsidP="00000000" w:rsidRDefault="00000000" w:rsidRPr="00000000" w14:paraId="000000E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rPr>
          <w:b w:val="1"/>
          <w:bCs w:val="1"/>
        </w:rPr>
      </w:pPr>
      <w:r w:rsidDel="00000000" w:rsidR="00000000" w:rsidRPr="00000000">
        <w:rPr>
          <w:b w:val="1"/>
          <w:bCs w:val="1"/>
          <w:rtl w:val="0"/>
        </w:rPr>
        <w:t xml:space="preserve">18. Success Indicators</w:t>
      </w:r>
    </w:p>
    <w:p w:rsidR="00000000" w:rsidDel="00000000" w:rsidP="00000000" w:rsidRDefault="00000000" w:rsidRPr="00000000" w14:paraId="000000ED">
      <w:pPr>
        <w:rPr/>
      </w:pPr>
      <w:r w:rsidDel="00000000" w:rsidR="00000000" w:rsidRPr="00000000">
        <w:rPr>
          <w:rtl w:val="0"/>
        </w:rPr>
        <w:t xml:space="preserve">The project will measure success through:</w:t>
      </w:r>
    </w:p>
    <w:tbl>
      <w:tblPr>
        <w:tblStyle w:val="Table2"/>
        <w:tblW w:w="7179.0" w:type="dxa"/>
        <w:jc w:val="left"/>
        <w:tblLayout w:type="fixed"/>
        <w:tblLook w:val="0400"/>
      </w:tblPr>
      <w:tblGrid>
        <w:gridCol w:w="2624"/>
        <w:gridCol w:w="4555"/>
        <w:tblGridChange w:id="0">
          <w:tblGrid>
            <w:gridCol w:w="2624"/>
            <w:gridCol w:w="4555"/>
          </w:tblGrid>
        </w:tblGridChange>
      </w:tblGrid>
      <w:tr>
        <w:trPr>
          <w:cantSplit w:val="0"/>
          <w:tblHeader w:val="1"/>
        </w:trPr>
        <w:tc>
          <w:tcPr>
            <w:vAlign w:val="center"/>
          </w:tcPr>
          <w:p w:rsidR="00000000" w:rsidDel="00000000" w:rsidP="00000000" w:rsidRDefault="00000000" w:rsidRPr="00000000" w14:paraId="000000EE">
            <w:pPr>
              <w:rPr>
                <w:b w:val="1"/>
                <w:bCs w:val="1"/>
              </w:rPr>
            </w:pPr>
            <w:r w:rsidDel="00000000" w:rsidR="00000000" w:rsidRPr="00000000">
              <w:rPr>
                <w:b w:val="1"/>
                <w:bCs w:val="1"/>
                <w:rtl w:val="0"/>
              </w:rPr>
              <w:t xml:space="preserve">Indicator</w:t>
            </w:r>
          </w:p>
        </w:tc>
        <w:tc>
          <w:tcPr>
            <w:vAlign w:val="center"/>
          </w:tcPr>
          <w:p w:rsidR="00000000" w:rsidDel="00000000" w:rsidP="00000000" w:rsidRDefault="00000000" w:rsidRPr="00000000" w14:paraId="000000EF">
            <w:pPr>
              <w:rPr>
                <w:b w:val="1"/>
                <w:bCs w:val="1"/>
              </w:rPr>
            </w:pPr>
            <w:r w:rsidDel="00000000" w:rsidR="00000000" w:rsidRPr="00000000">
              <w:rPr>
                <w:b w:val="1"/>
                <w:bCs w:val="1"/>
                <w:rtl w:val="0"/>
              </w:rPr>
              <w:t xml:space="preserve">Measurement</w:t>
            </w:r>
          </w:p>
        </w:tc>
      </w:tr>
      <w:tr>
        <w:trPr>
          <w:cantSplit w:val="0"/>
          <w:tblHeader w:val="0"/>
        </w:trPr>
        <w:tc>
          <w:tcPr>
            <w:vAlign w:val="center"/>
          </w:tcPr>
          <w:p w:rsidR="00000000" w:rsidDel="00000000" w:rsidP="00000000" w:rsidRDefault="00000000" w:rsidRPr="00000000" w14:paraId="000000F0">
            <w:pPr>
              <w:rPr/>
            </w:pPr>
            <w:r w:rsidDel="00000000" w:rsidR="00000000" w:rsidRPr="00000000">
              <w:rPr>
                <w:rtl w:val="0"/>
              </w:rPr>
              <w:t xml:space="preserve">Waste segregation</w:t>
            </w:r>
          </w:p>
        </w:tc>
        <w:tc>
          <w:tcPr>
            <w:vAlign w:val="center"/>
          </w:tcPr>
          <w:p w:rsidR="00000000" w:rsidDel="00000000" w:rsidP="00000000" w:rsidRDefault="00000000" w:rsidRPr="00000000" w14:paraId="000000F1">
            <w:pPr>
              <w:rPr/>
            </w:pPr>
            <w:r w:rsidDel="00000000" w:rsidR="00000000" w:rsidRPr="00000000">
              <w:rPr>
                <w:rtl w:val="0"/>
              </w:rPr>
              <w:t xml:space="preserve">Initial vs final segregation data</w:t>
            </w:r>
          </w:p>
        </w:tc>
      </w:tr>
      <w:tr>
        <w:trPr>
          <w:cantSplit w:val="0"/>
          <w:tblHeader w:val="0"/>
        </w:trPr>
        <w:tc>
          <w:tcPr>
            <w:vAlign w:val="center"/>
          </w:tcPr>
          <w:p w:rsidR="00000000" w:rsidDel="00000000" w:rsidP="00000000" w:rsidRDefault="00000000" w:rsidRPr="00000000" w14:paraId="000000F2">
            <w:pPr>
              <w:rPr/>
            </w:pPr>
            <w:r w:rsidDel="00000000" w:rsidR="00000000" w:rsidRPr="00000000">
              <w:rPr>
                <w:rtl w:val="0"/>
              </w:rPr>
              <w:t xml:space="preserve">Plastic usage</w:t>
            </w:r>
          </w:p>
        </w:tc>
        <w:tc>
          <w:tcPr>
            <w:vAlign w:val="center"/>
          </w:tcPr>
          <w:p w:rsidR="00000000" w:rsidDel="00000000" w:rsidP="00000000" w:rsidRDefault="00000000" w:rsidRPr="00000000" w14:paraId="000000F3">
            <w:pPr>
              <w:rPr/>
            </w:pPr>
            <w:r w:rsidDel="00000000" w:rsidR="00000000" w:rsidRPr="00000000">
              <w:rPr>
                <w:rtl w:val="0"/>
              </w:rPr>
              <w:t xml:space="preserve">Initial vs final plastic-use data</w:t>
            </w:r>
          </w:p>
        </w:tc>
      </w:tr>
      <w:tr>
        <w:trPr>
          <w:cantSplit w:val="0"/>
          <w:tblHeader w:val="0"/>
        </w:trPr>
        <w:tc>
          <w:tcPr>
            <w:vAlign w:val="center"/>
          </w:tcPr>
          <w:p w:rsidR="00000000" w:rsidDel="00000000" w:rsidP="00000000" w:rsidRDefault="00000000" w:rsidRPr="00000000" w14:paraId="000000F4">
            <w:pPr>
              <w:rPr/>
            </w:pPr>
            <w:r w:rsidDel="00000000" w:rsidR="00000000" w:rsidRPr="00000000">
              <w:rPr>
                <w:rtl w:val="0"/>
              </w:rPr>
              <w:t xml:space="preserve">Awareness</w:t>
            </w:r>
          </w:p>
        </w:tc>
        <w:tc>
          <w:tcPr>
            <w:vAlign w:val="center"/>
          </w:tcPr>
          <w:p w:rsidR="00000000" w:rsidDel="00000000" w:rsidP="00000000" w:rsidRDefault="00000000" w:rsidRPr="00000000" w14:paraId="000000F5">
            <w:pPr>
              <w:rPr/>
            </w:pPr>
            <w:r w:rsidDel="00000000" w:rsidR="00000000" w:rsidRPr="00000000">
              <w:rPr>
                <w:rtl w:val="0"/>
              </w:rPr>
              <w:t xml:space="preserve">Student/staff survey</w:t>
            </w:r>
          </w:p>
        </w:tc>
      </w:tr>
      <w:tr>
        <w:trPr>
          <w:cantSplit w:val="0"/>
          <w:tblHeader w:val="0"/>
        </w:trPr>
        <w:tc>
          <w:tcPr>
            <w:vAlign w:val="center"/>
          </w:tcPr>
          <w:p w:rsidR="00000000" w:rsidDel="00000000" w:rsidP="00000000" w:rsidRDefault="00000000" w:rsidRPr="00000000" w14:paraId="000000F6">
            <w:pPr>
              <w:rPr/>
            </w:pPr>
            <w:r w:rsidDel="00000000" w:rsidR="00000000" w:rsidRPr="00000000">
              <w:rPr>
                <w:rtl w:val="0"/>
              </w:rPr>
              <w:t xml:space="preserve">Participation</w:t>
            </w:r>
          </w:p>
        </w:tc>
        <w:tc>
          <w:tcPr>
            <w:vAlign w:val="center"/>
          </w:tcPr>
          <w:p w:rsidR="00000000" w:rsidDel="00000000" w:rsidP="00000000" w:rsidRDefault="00000000" w:rsidRPr="00000000" w14:paraId="000000F7">
            <w:pPr>
              <w:rPr/>
            </w:pPr>
            <w:r w:rsidDel="00000000" w:rsidR="00000000" w:rsidRPr="00000000">
              <w:rPr>
                <w:rtl w:val="0"/>
              </w:rPr>
              <w:t xml:space="preserve">Number of participating students</w:t>
            </w:r>
          </w:p>
        </w:tc>
      </w:tr>
      <w:tr>
        <w:trPr>
          <w:cantSplit w:val="0"/>
          <w:tblHeader w:val="0"/>
        </w:trPr>
        <w:tc>
          <w:tcPr>
            <w:vAlign w:val="center"/>
          </w:tcPr>
          <w:p w:rsidR="00000000" w:rsidDel="00000000" w:rsidP="00000000" w:rsidRDefault="00000000" w:rsidRPr="00000000" w14:paraId="000000F8">
            <w:pPr>
              <w:rPr/>
            </w:pPr>
            <w:r w:rsidDel="00000000" w:rsidR="00000000" w:rsidRPr="00000000">
              <w:rPr>
                <w:rtl w:val="0"/>
              </w:rPr>
              <w:t xml:space="preserve">Campaign reach</w:t>
            </w:r>
          </w:p>
        </w:tc>
        <w:tc>
          <w:tcPr>
            <w:vAlign w:val="center"/>
          </w:tcPr>
          <w:p w:rsidR="00000000" w:rsidDel="00000000" w:rsidP="00000000" w:rsidRDefault="00000000" w:rsidRPr="00000000" w14:paraId="000000F9">
            <w:pPr>
              <w:rPr/>
            </w:pPr>
            <w:r w:rsidDel="00000000" w:rsidR="00000000" w:rsidRPr="00000000">
              <w:rPr>
                <w:rtl w:val="0"/>
              </w:rPr>
              <w:t xml:space="preserve">Number of awareness activities conducted</w:t>
            </w:r>
          </w:p>
        </w:tc>
      </w:tr>
      <w:tr>
        <w:trPr>
          <w:cantSplit w:val="0"/>
          <w:tblHeader w:val="0"/>
        </w:trPr>
        <w:tc>
          <w:tcPr>
            <w:vAlign w:val="center"/>
          </w:tcPr>
          <w:p w:rsidR="00000000" w:rsidDel="00000000" w:rsidP="00000000" w:rsidRDefault="00000000" w:rsidRPr="00000000" w14:paraId="000000FA">
            <w:pPr>
              <w:rPr/>
            </w:pPr>
            <w:r w:rsidDel="00000000" w:rsidR="00000000" w:rsidRPr="00000000">
              <w:rPr>
                <w:rtl w:val="0"/>
              </w:rPr>
              <w:t xml:space="preserve">Recycling</w:t>
            </w:r>
          </w:p>
        </w:tc>
        <w:tc>
          <w:tcPr>
            <w:vAlign w:val="center"/>
          </w:tcPr>
          <w:p w:rsidR="00000000" w:rsidDel="00000000" w:rsidP="00000000" w:rsidRDefault="00000000" w:rsidRPr="00000000" w14:paraId="000000FB">
            <w:pPr>
              <w:rPr/>
            </w:pPr>
            <w:r w:rsidDel="00000000" w:rsidR="00000000" w:rsidRPr="00000000">
              <w:rPr>
                <w:rtl w:val="0"/>
              </w:rPr>
              <w:t xml:space="preserve">Number/type of upcycled products created</w:t>
            </w:r>
          </w:p>
        </w:tc>
      </w:tr>
      <w:tr>
        <w:trPr>
          <w:cantSplit w:val="0"/>
          <w:tblHeader w:val="0"/>
        </w:trPr>
        <w:tc>
          <w:tcPr>
            <w:vAlign w:val="center"/>
          </w:tcPr>
          <w:p w:rsidR="00000000" w:rsidDel="00000000" w:rsidP="00000000" w:rsidRDefault="00000000" w:rsidRPr="00000000" w14:paraId="000000FC">
            <w:pPr>
              <w:rPr/>
            </w:pPr>
            <w:r w:rsidDel="00000000" w:rsidR="00000000" w:rsidRPr="00000000">
              <w:rPr>
                <w:rtl w:val="0"/>
              </w:rPr>
              <w:t xml:space="preserve">Community engagement</w:t>
            </w:r>
          </w:p>
        </w:tc>
        <w:tc>
          <w:tcPr>
            <w:vAlign w:val="center"/>
          </w:tcPr>
          <w:p w:rsidR="00000000" w:rsidDel="00000000" w:rsidP="00000000" w:rsidRDefault="00000000" w:rsidRPr="00000000" w14:paraId="000000FD">
            <w:pPr>
              <w:rPr/>
            </w:pPr>
            <w:r w:rsidDel="00000000" w:rsidR="00000000" w:rsidRPr="00000000">
              <w:rPr>
                <w:rtl w:val="0"/>
              </w:rPr>
              <w:t xml:space="preserve">Number of community activities conducted</w:t>
            </w:r>
          </w:p>
        </w:tc>
      </w:tr>
      <w:tr>
        <w:trPr>
          <w:cantSplit w:val="0"/>
          <w:tblHeader w:val="0"/>
        </w:trPr>
        <w:tc>
          <w:tcPr>
            <w:vAlign w:val="center"/>
          </w:tcPr>
          <w:p w:rsidR="00000000" w:rsidDel="00000000" w:rsidP="00000000" w:rsidRDefault="00000000" w:rsidRPr="00000000" w14:paraId="000000FE">
            <w:pPr>
              <w:rPr/>
            </w:pPr>
            <w:r w:rsidDel="00000000" w:rsidR="00000000" w:rsidRPr="00000000">
              <w:rPr>
                <w:rtl w:val="0"/>
              </w:rPr>
              <w:t xml:space="preserve">Sustainability</w:t>
            </w:r>
          </w:p>
        </w:tc>
        <w:tc>
          <w:tcPr>
            <w:vAlign w:val="center"/>
          </w:tcPr>
          <w:p w:rsidR="00000000" w:rsidDel="00000000" w:rsidP="00000000" w:rsidRDefault="00000000" w:rsidRPr="00000000" w14:paraId="000000FF">
            <w:pPr>
              <w:rPr/>
            </w:pPr>
            <w:r w:rsidDel="00000000" w:rsidR="00000000" w:rsidRPr="00000000">
              <w:rPr>
                <w:rtl w:val="0"/>
              </w:rPr>
              <w:t xml:space="preserve">Final continuation plan</w:t>
            </w:r>
          </w:p>
        </w:tc>
      </w:tr>
    </w:tbl>
    <w:p w:rsidR="00000000" w:rsidDel="00000000" w:rsidP="00000000" w:rsidRDefault="00000000" w:rsidRPr="00000000" w14:paraId="0000010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rPr>
          <w:b w:val="1"/>
          <w:bCs w:val="1"/>
        </w:rPr>
      </w:pPr>
      <w:r w:rsidDel="00000000" w:rsidR="00000000" w:rsidRPr="00000000">
        <w:rPr>
          <w:b w:val="1"/>
          <w:bCs w:val="1"/>
          <w:rtl w:val="0"/>
        </w:rPr>
        <w:t xml:space="preserve">19. Sustainability Plan</w:t>
      </w:r>
    </w:p>
    <w:p w:rsidR="00000000" w:rsidDel="00000000" w:rsidP="00000000" w:rsidRDefault="00000000" w:rsidRPr="00000000" w14:paraId="00000102">
      <w:pPr>
        <w:rPr/>
      </w:pPr>
      <w:r w:rsidDel="00000000" w:rsidR="00000000" w:rsidRPr="00000000">
        <w:rPr>
          <w:rtl w:val="0"/>
        </w:rPr>
        <w:t xml:space="preserve">After completion of the 12-week project, the school can continue:</w:t>
      </w:r>
    </w:p>
    <w:p w:rsidR="00000000" w:rsidDel="00000000" w:rsidP="00000000" w:rsidRDefault="00000000" w:rsidRPr="00000000" w14:paraId="00000103">
      <w:pPr>
        <w:numPr>
          <w:ilvl w:val="0"/>
          <w:numId w:val="6"/>
        </w:numPr>
        <w:ind w:left="720" w:hanging="360"/>
        <w:rPr/>
      </w:pPr>
      <w:r w:rsidDel="00000000" w:rsidR="00000000" w:rsidRPr="00000000">
        <w:rPr>
          <w:rtl w:val="0"/>
        </w:rPr>
        <w:t xml:space="preserve">Regular waste segregation</w:t>
      </w:r>
    </w:p>
    <w:p w:rsidR="00000000" w:rsidDel="00000000" w:rsidP="00000000" w:rsidRDefault="00000000" w:rsidRPr="00000000" w14:paraId="00000104">
      <w:pPr>
        <w:numPr>
          <w:ilvl w:val="0"/>
          <w:numId w:val="6"/>
        </w:numPr>
        <w:ind w:left="720" w:hanging="360"/>
        <w:rPr/>
      </w:pPr>
      <w:r w:rsidDel="00000000" w:rsidR="00000000" w:rsidRPr="00000000">
        <w:rPr>
          <w:rtl w:val="0"/>
        </w:rPr>
        <w:t xml:space="preserve">Periodic waste audits</w:t>
      </w:r>
    </w:p>
    <w:p w:rsidR="00000000" w:rsidDel="00000000" w:rsidP="00000000" w:rsidRDefault="00000000" w:rsidRPr="00000000" w14:paraId="00000105">
      <w:pPr>
        <w:numPr>
          <w:ilvl w:val="0"/>
          <w:numId w:val="6"/>
        </w:numPr>
        <w:ind w:left="720" w:hanging="360"/>
        <w:rPr/>
      </w:pPr>
      <w:r w:rsidDel="00000000" w:rsidR="00000000" w:rsidRPr="00000000">
        <w:rPr>
          <w:rtl w:val="0"/>
        </w:rPr>
        <w:t xml:space="preserve">Plastic reduction campaigns</w:t>
      </w:r>
    </w:p>
    <w:p w:rsidR="00000000" w:rsidDel="00000000" w:rsidP="00000000" w:rsidRDefault="00000000" w:rsidRPr="00000000" w14:paraId="00000106">
      <w:pPr>
        <w:numPr>
          <w:ilvl w:val="0"/>
          <w:numId w:val="6"/>
        </w:numPr>
        <w:ind w:left="720" w:hanging="360"/>
        <w:rPr/>
      </w:pPr>
      <w:r w:rsidDel="00000000" w:rsidR="00000000" w:rsidRPr="00000000">
        <w:rPr>
          <w:rtl w:val="0"/>
        </w:rPr>
        <w:t xml:space="preserve">Student environmental monitoring teams</w:t>
      </w:r>
    </w:p>
    <w:p w:rsidR="00000000" w:rsidDel="00000000" w:rsidP="00000000" w:rsidRDefault="00000000" w:rsidRPr="00000000" w14:paraId="00000107">
      <w:pPr>
        <w:numPr>
          <w:ilvl w:val="0"/>
          <w:numId w:val="6"/>
        </w:numPr>
        <w:ind w:left="720" w:hanging="360"/>
        <w:rPr/>
      </w:pPr>
      <w:r w:rsidDel="00000000" w:rsidR="00000000" w:rsidRPr="00000000">
        <w:rPr>
          <w:rtl w:val="0"/>
        </w:rPr>
        <w:t xml:space="preserve">Awareness activities</w:t>
      </w:r>
    </w:p>
    <w:p w:rsidR="00000000" w:rsidDel="00000000" w:rsidP="00000000" w:rsidRDefault="00000000" w:rsidRPr="00000000" w14:paraId="00000108">
      <w:pPr>
        <w:numPr>
          <w:ilvl w:val="0"/>
          <w:numId w:val="6"/>
        </w:numPr>
        <w:ind w:left="720" w:hanging="360"/>
        <w:rPr/>
      </w:pPr>
      <w:r w:rsidDel="00000000" w:rsidR="00000000" w:rsidRPr="00000000">
        <w:rPr>
          <w:rtl w:val="0"/>
        </w:rPr>
        <w:t xml:space="preserve">Recycling/upcycling activities</w:t>
      </w:r>
    </w:p>
    <w:p w:rsidR="00000000" w:rsidDel="00000000" w:rsidP="00000000" w:rsidRDefault="00000000" w:rsidRPr="00000000" w14:paraId="00000109">
      <w:pPr>
        <w:numPr>
          <w:ilvl w:val="0"/>
          <w:numId w:val="6"/>
        </w:numPr>
        <w:ind w:left="720" w:hanging="360"/>
        <w:rPr/>
      </w:pPr>
      <w:r w:rsidDel="00000000" w:rsidR="00000000" w:rsidRPr="00000000">
        <w:rPr>
          <w:rtl w:val="0"/>
        </w:rPr>
        <w:t xml:space="preserve">Annual review of waste management practices</w:t>
      </w:r>
    </w:p>
    <w:p w:rsidR="00000000" w:rsidDel="00000000" w:rsidP="00000000" w:rsidRDefault="00000000" w:rsidRPr="00000000" w14:paraId="0000010A">
      <w:pPr>
        <w:rPr/>
      </w:pPr>
      <w:r w:rsidDel="00000000" w:rsidR="00000000" w:rsidRPr="00000000">
        <w:rPr>
          <w:rtl w:val="0"/>
        </w:rPr>
        <w:t xml:space="preserve">The final week will include recommendations for continuing these practices into the following academic year.</w:t>
      </w:r>
    </w:p>
    <w:p w:rsidR="00000000" w:rsidDel="00000000" w:rsidP="00000000" w:rsidRDefault="00000000" w:rsidRPr="00000000" w14:paraId="000001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rPr>
          <w:b w:val="1"/>
          <w:bCs w:val="1"/>
        </w:rPr>
      </w:pPr>
      <w:r w:rsidDel="00000000" w:rsidR="00000000" w:rsidRPr="00000000">
        <w:rPr>
          <w:b w:val="1"/>
          <w:bCs w:val="1"/>
          <w:rtl w:val="0"/>
        </w:rPr>
        <w:t xml:space="preserve">20. Final Project Flow</w:t>
      </w:r>
    </w:p>
    <w:p w:rsidR="00000000" w:rsidDel="00000000" w:rsidP="00000000" w:rsidRDefault="00000000" w:rsidRPr="00000000" w14:paraId="0000010D">
      <w:pPr>
        <w:rPr>
          <w:b w:val="1"/>
          <w:bCs w:val="1"/>
        </w:rPr>
      </w:pPr>
      <w:r w:rsidDel="00000000" w:rsidR="00000000" w:rsidRPr="00000000">
        <w:rPr>
          <w:b w:val="1"/>
          <w:bCs w:val="1"/>
          <w:rtl w:val="0"/>
        </w:rPr>
        <w:t xml:space="preserve">IDENTIFY → RESEARCH → PLAN → CREATE AWARENESS → IMPLEMENT → REDUCE → RECYCLE → ENGAGE COMMUNITY → MEASURE → SUSTAIN</w:t>
      </w:r>
    </w:p>
    <w:p w:rsidR="00000000" w:rsidDel="00000000" w:rsidP="00000000" w:rsidRDefault="00000000" w:rsidRPr="00000000" w14:paraId="0000010E">
      <w:pPr>
        <w:rPr/>
      </w:pPr>
      <w:r w:rsidDel="00000000" w:rsidR="00000000" w:rsidRPr="00000000">
        <w:rPr>
          <w:rtl w:val="0"/>
        </w:rPr>
        <w:t xml:space="preserve">This makes the project a continuous action cycle rather than a one-time awareness activity.</w:t>
      </w:r>
    </w:p>
    <w:p w:rsidR="00000000" w:rsidDel="00000000" w:rsidP="00000000" w:rsidRDefault="00000000" w:rsidRPr="00000000" w14:paraId="000001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0">
      <w:pPr>
        <w:rPr>
          <w:b w:val="1"/>
          <w:bCs w:val="1"/>
        </w:rPr>
      </w:pPr>
      <w:r w:rsidDel="00000000" w:rsidR="00000000" w:rsidRPr="00000000">
        <w:rPr>
          <w:rtl w:val="0"/>
        </w:rPr>
      </w:r>
    </w:p>
    <w:p w:rsidR="00000000" w:rsidDel="00000000" w:rsidP="00000000" w:rsidRDefault="00000000" w:rsidRPr="00000000" w14:paraId="00000111">
      <w:pPr>
        <w:rPr>
          <w:b w:val="1"/>
          <w:bCs w:val="1"/>
        </w:rPr>
      </w:pPr>
      <w:r w:rsidDel="00000000" w:rsidR="00000000" w:rsidRPr="00000000">
        <w:rPr>
          <w:rtl w:val="0"/>
        </w:rPr>
      </w:r>
    </w:p>
    <w:p w:rsidR="00000000" w:rsidDel="00000000" w:rsidP="00000000" w:rsidRDefault="00000000" w:rsidRPr="00000000" w14:paraId="00000112">
      <w:pPr>
        <w:rPr>
          <w:b w:val="1"/>
          <w:bCs w:val="1"/>
        </w:rPr>
      </w:pPr>
      <w:r w:rsidDel="00000000" w:rsidR="00000000" w:rsidRPr="00000000">
        <w:rPr>
          <w:rtl w:val="0"/>
        </w:rPr>
      </w:r>
    </w:p>
    <w:p w:rsidR="00000000" w:rsidDel="00000000" w:rsidP="00000000" w:rsidRDefault="00000000" w:rsidRPr="00000000" w14:paraId="00000113">
      <w:pPr>
        <w:rPr>
          <w:b w:val="1"/>
          <w:bCs w:val="1"/>
        </w:rPr>
      </w:pPr>
      <w:r w:rsidDel="00000000" w:rsidR="00000000" w:rsidRPr="00000000">
        <w:rPr>
          <w:rtl w:val="0"/>
        </w:rPr>
      </w:r>
    </w:p>
    <w:p w:rsidR="00000000" w:rsidDel="00000000" w:rsidP="00000000" w:rsidRDefault="00000000" w:rsidRPr="00000000" w14:paraId="00000114">
      <w:pPr>
        <w:rPr>
          <w:b w:val="1"/>
          <w:bCs w:val="1"/>
        </w:rPr>
      </w:pPr>
      <w:r w:rsidDel="00000000" w:rsidR="00000000" w:rsidRPr="00000000">
        <w:rPr>
          <w:b w:val="1"/>
          <w:bCs w:val="1"/>
          <w:rtl w:val="0"/>
        </w:rPr>
        <w:t xml:space="preserve">21. Conclusion</w:t>
      </w:r>
    </w:p>
    <w:p w:rsidR="00000000" w:rsidDel="00000000" w:rsidP="00000000" w:rsidRDefault="00000000" w:rsidRPr="00000000" w14:paraId="00000115">
      <w:pPr>
        <w:rPr/>
      </w:pPr>
      <w:r w:rsidDel="00000000" w:rsidR="00000000" w:rsidRPr="00000000">
        <w:rPr>
          <w:rtl w:val="0"/>
        </w:rPr>
        <w:t xml:space="preserve">The </w:t>
      </w:r>
      <w:r w:rsidDel="00000000" w:rsidR="00000000" w:rsidRPr="00000000">
        <w:rPr>
          <w:b w:val="1"/>
          <w:bCs w:val="1"/>
          <w:rtl w:val="0"/>
        </w:rPr>
        <w:t xml:space="preserve">Waste Segregation and Plastic Reduction</w:t>
      </w:r>
      <w:r w:rsidDel="00000000" w:rsidR="00000000" w:rsidRPr="00000000">
        <w:rPr>
          <w:rtl w:val="0"/>
        </w:rPr>
        <w:t xml:space="preserve"> project provides a structured 12-week approach to improving waste management within the school community.</w:t>
      </w:r>
    </w:p>
    <w:p w:rsidR="00000000" w:rsidDel="00000000" w:rsidP="00000000" w:rsidRDefault="00000000" w:rsidRPr="00000000" w14:paraId="00000116">
      <w:pPr>
        <w:rPr/>
      </w:pPr>
      <w:r w:rsidDel="00000000" w:rsidR="00000000" w:rsidRPr="00000000">
        <w:rPr>
          <w:rtl w:val="0"/>
        </w:rPr>
        <w:t xml:space="preserve">The project begins by understanding the existing waste problem, followed by research and awareness. It then moves into the practical implementation of waste segregation and plastic reduction, followed by recycling, community participation, evaluation, and long-term sustainability.</w:t>
      </w:r>
    </w:p>
    <w:p w:rsidR="00000000" w:rsidDel="00000000" w:rsidP="00000000" w:rsidRDefault="00000000" w:rsidRPr="00000000" w14:paraId="00000117">
      <w:pPr>
        <w:spacing w:after="0" w:lineRule="auto"/>
        <w:ind w:right="-188"/>
        <w:rPr/>
      </w:pPr>
      <w:r w:rsidDel="00000000" w:rsidR="00000000" w:rsidRPr="00000000">
        <w:rPr>
          <w:rtl w:val="0"/>
        </w:rPr>
        <w:t xml:space="preserve">Through student participation and measurable activities, the project aims to develop responsible waste-management habits and support the objectives of </w:t>
      </w:r>
    </w:p>
    <w:p w:rsidR="00000000" w:rsidDel="00000000" w:rsidP="00000000" w:rsidRDefault="00000000" w:rsidRPr="00000000" w14:paraId="00000118">
      <w:pPr>
        <w:ind w:right="-188"/>
        <w:rPr/>
      </w:pPr>
      <w:r w:rsidDel="00000000" w:rsidR="00000000" w:rsidRPr="00000000">
        <w:rPr>
          <w:b w:val="1"/>
          <w:bCs w:val="1"/>
          <w:rtl w:val="0"/>
        </w:rPr>
        <w:t xml:space="preserve">SDG 12 and SDG 14.</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________________________________________________________________________________</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Unicode MS"/>
  <w:font w:name="Courier New"/>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I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